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04B50" w14:textId="77777777"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BD5D9D5" w14:textId="4EFF51FA" w:rsidR="008A332F" w:rsidRPr="00570C77" w:rsidRDefault="008C6721" w:rsidP="00570C7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</w:t>
      </w:r>
      <w:r w:rsidR="00065E9F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>20</w:t>
      </w:r>
      <w:r w:rsidR="00583366">
        <w:rPr>
          <w:rFonts w:ascii="Arial" w:hAnsi="Arial" w:cs="Arial"/>
          <w:b/>
          <w:color w:val="auto"/>
          <w:sz w:val="24"/>
          <w:szCs w:val="24"/>
        </w:rPr>
        <w:t>20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D7C2B" w:rsidRPr="002B50C0" w14:paraId="6AFD25F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128BC2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60F9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www.muzeach</w:t>
            </w:r>
          </w:p>
        </w:tc>
      </w:tr>
      <w:tr w:rsidR="00CD7C2B" w:rsidRPr="002B50C0" w14:paraId="6AD049C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58790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4E6046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Minister Kultury i Dziedzictwa Narodowego</w:t>
            </w:r>
          </w:p>
        </w:tc>
      </w:tr>
      <w:tr w:rsidR="00CD7C2B" w:rsidRPr="0030196F" w14:paraId="0FEF79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B23CB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90E1E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Muzeum Pałacu Króla Jana III w Wilanowie</w:t>
            </w:r>
          </w:p>
        </w:tc>
      </w:tr>
      <w:tr w:rsidR="00CD7C2B" w:rsidRPr="002B50C0" w14:paraId="418FBB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4670F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2A9FB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Muzeum Historii Żydów Polskich POLIN, Muzeum Lubelskie w Lublinie, Muzeum Narodowe w Szczecinie, Muzeum-Zamek w Łańcucie</w:t>
            </w:r>
          </w:p>
        </w:tc>
      </w:tr>
      <w:tr w:rsidR="00CD7C2B" w:rsidRPr="002B50C0" w14:paraId="6CA1EA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1EDBB8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00AD2" w14:textId="77777777" w:rsidR="00CD7C2B" w:rsidRPr="00CA1A2A" w:rsidRDefault="00CD7C2B" w:rsidP="00CD7C2B">
            <w:pPr>
              <w:spacing w:line="276" w:lineRule="auto"/>
              <w:rPr>
                <w:rFonts w:cstheme="minorHAnsi"/>
              </w:rPr>
            </w:pPr>
            <w:r w:rsidRPr="00CA1A2A">
              <w:rPr>
                <w:rFonts w:cstheme="minorHAnsi"/>
              </w:rPr>
              <w:t>Program Operacyjny Polska Cyfrowa, Działanie 2.3 – Cyfrowa dostę</w:t>
            </w:r>
            <w:r w:rsidRPr="00CA1A2A">
              <w:rPr>
                <w:rFonts w:cstheme="minorHAnsi"/>
              </w:rPr>
              <w:t>p</w:t>
            </w:r>
            <w:r w:rsidRPr="00CA1A2A">
              <w:rPr>
                <w:rFonts w:cstheme="minorHAnsi"/>
              </w:rPr>
              <w:t>ność i użyteczność informacji sektora publicznego, Poddziałanie 2.3.2 – Cyfrowe udostępnianie zasobów kultury</w:t>
            </w:r>
          </w:p>
          <w:p w14:paraId="120BE020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Wkład własny finansowany z części budżetowej nr 24 oraz budżetów JST</w:t>
            </w:r>
          </w:p>
        </w:tc>
      </w:tr>
      <w:tr w:rsidR="00CD7C2B" w:rsidRPr="002B50C0" w14:paraId="03083F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A226FB" w14:textId="77777777"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14:paraId="59BE2241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504DB" w14:textId="0E54141E" w:rsidR="00CD7C2B" w:rsidRPr="00856047" w:rsidRDefault="0001114C" w:rsidP="00CE53E0">
            <w:pPr>
              <w:spacing w:line="276" w:lineRule="auto"/>
              <w:rPr>
                <w:rFonts w:cstheme="minorHAnsi"/>
              </w:rPr>
            </w:pPr>
            <w:r w:rsidRPr="00856047">
              <w:rPr>
                <w:rFonts w:cstheme="minorHAnsi"/>
                <w:lang w:eastAsia="pl-PL"/>
              </w:rPr>
              <w:t xml:space="preserve">12 161 747,08 </w:t>
            </w:r>
            <w:r w:rsidR="00CD7C2B" w:rsidRPr="00856047">
              <w:rPr>
                <w:rFonts w:cstheme="minorHAnsi"/>
                <w:lang w:eastAsia="pl-PL"/>
              </w:rPr>
              <w:t>zł</w:t>
            </w:r>
            <w:r w:rsidR="00CE53E0" w:rsidRPr="00856047">
              <w:rPr>
                <w:rFonts w:cstheme="minorHAnsi"/>
                <w:lang w:eastAsia="pl-PL"/>
              </w:rPr>
              <w:t xml:space="preserve"> (wartość początkowa: 12 168 309,23 zł)</w:t>
            </w:r>
          </w:p>
        </w:tc>
      </w:tr>
      <w:tr w:rsidR="005212C8" w:rsidRPr="002B50C0" w14:paraId="52337FF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71E6B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9742" w14:textId="77777777" w:rsidR="005212C8" w:rsidRPr="00CA1A2A" w:rsidRDefault="00915C7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10 980 688,81 zł</w:t>
            </w:r>
          </w:p>
        </w:tc>
      </w:tr>
      <w:tr w:rsidR="00CA516B" w:rsidRPr="002B50C0" w14:paraId="00F8D9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00689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C7824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7C5D" w14:textId="77777777" w:rsidR="00CA516B" w:rsidRPr="00CA1A2A" w:rsidRDefault="00CD7C2B" w:rsidP="00CD7C2B">
            <w:pPr>
              <w:spacing w:after="0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od 01-04-2019 do 31-03-2022</w:t>
            </w:r>
          </w:p>
        </w:tc>
      </w:tr>
    </w:tbl>
    <w:p w14:paraId="65C9258D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0B29160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</w:t>
      </w:r>
      <w:r w:rsidR="00915C7A" w:rsidRPr="005F244D">
        <w:rPr>
          <w:rFonts w:ascii="Arial" w:hAnsi="Arial" w:cs="Arial"/>
          <w:color w:val="auto"/>
          <w:sz w:val="22"/>
          <w:szCs w:val="22"/>
        </w:rPr>
        <w:t>a</w:t>
      </w:r>
      <w:r w:rsidR="00915C7A" w:rsidRPr="005F244D">
        <w:rPr>
          <w:rFonts w:ascii="Arial" w:hAnsi="Arial" w:cs="Arial"/>
          <w:color w:val="auto"/>
          <w:sz w:val="22"/>
          <w:szCs w:val="22"/>
        </w:rPr>
        <w:t>cja projektu nie wymaga wprowadzenia dodatkowych regulacji prawnych</w:t>
      </w:r>
    </w:p>
    <w:p w14:paraId="0D7FFE8C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0D2105E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54FF47" w14:textId="77777777" w:rsidR="00907F6D" w:rsidRPr="00ED114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D20609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ED11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D1149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3E4670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ED11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D1149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361BBF7F" w14:textId="77777777" w:rsidTr="00795AFA">
        <w:tc>
          <w:tcPr>
            <w:tcW w:w="2972" w:type="dxa"/>
          </w:tcPr>
          <w:p w14:paraId="46EBAF14" w14:textId="139D3B06" w:rsidR="00915C7A" w:rsidRPr="0040169B" w:rsidRDefault="0040169B" w:rsidP="00045D59">
            <w:pPr>
              <w:rPr>
                <w:rFonts w:cstheme="minorHAnsi"/>
                <w:sz w:val="18"/>
                <w:szCs w:val="20"/>
              </w:rPr>
            </w:pPr>
            <w:r w:rsidRPr="0040169B">
              <w:rPr>
                <w:rFonts w:cstheme="minorHAnsi"/>
              </w:rPr>
              <w:t>41,67</w:t>
            </w:r>
            <w:r w:rsidR="00915C7A" w:rsidRPr="0040169B">
              <w:rPr>
                <w:rFonts w:cstheme="minorHAnsi"/>
              </w:rPr>
              <w:t>%</w:t>
            </w:r>
          </w:p>
        </w:tc>
        <w:tc>
          <w:tcPr>
            <w:tcW w:w="3260" w:type="dxa"/>
          </w:tcPr>
          <w:p w14:paraId="5AA87565" w14:textId="7FB878ED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1. </w:t>
            </w:r>
            <w:r w:rsidR="0040169B" w:rsidRPr="0040169B">
              <w:rPr>
                <w:rFonts w:cstheme="minorHAnsi"/>
                <w:szCs w:val="20"/>
              </w:rPr>
              <w:t>38,98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0BAC8973" w14:textId="061615D4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2. </w:t>
            </w:r>
            <w:r w:rsidR="00AE31D4" w:rsidRPr="0040169B">
              <w:rPr>
                <w:rFonts w:cstheme="minorHAnsi"/>
                <w:szCs w:val="20"/>
              </w:rPr>
              <w:t>16,59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7521A783" w14:textId="6B17EC44" w:rsidR="0049731B" w:rsidRPr="0040169B" w:rsidRDefault="0049731B" w:rsidP="0040169B">
            <w:pPr>
              <w:rPr>
                <w:rFonts w:cstheme="minorHAnsi"/>
                <w:sz w:val="18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3. </w:t>
            </w:r>
            <w:r w:rsidR="0040169B" w:rsidRPr="0040169B">
              <w:rPr>
                <w:rFonts w:cstheme="minorHAnsi"/>
                <w:szCs w:val="20"/>
              </w:rPr>
              <w:t>39,00</w:t>
            </w:r>
            <w:r w:rsidRPr="0040169B">
              <w:rPr>
                <w:rFonts w:cstheme="minorHAnsi"/>
                <w:szCs w:val="20"/>
              </w:rPr>
              <w:t>%</w:t>
            </w:r>
          </w:p>
        </w:tc>
        <w:tc>
          <w:tcPr>
            <w:tcW w:w="3402" w:type="dxa"/>
          </w:tcPr>
          <w:p w14:paraId="27244946" w14:textId="61B9A00B" w:rsidR="0049731B" w:rsidRPr="0040169B" w:rsidRDefault="0040169B" w:rsidP="00795AFA">
            <w:pPr>
              <w:rPr>
                <w:rFonts w:cstheme="minorHAnsi"/>
                <w:sz w:val="18"/>
                <w:szCs w:val="20"/>
              </w:rPr>
            </w:pPr>
            <w:r w:rsidRPr="0040169B">
              <w:rPr>
                <w:rFonts w:cstheme="minorHAnsi"/>
                <w:szCs w:val="20"/>
              </w:rPr>
              <w:t>61,47</w:t>
            </w:r>
            <w:r w:rsidR="0049731B" w:rsidRPr="0040169B">
              <w:rPr>
                <w:rFonts w:cstheme="minorHAnsi"/>
                <w:szCs w:val="20"/>
              </w:rPr>
              <w:t>%</w:t>
            </w:r>
          </w:p>
        </w:tc>
      </w:tr>
    </w:tbl>
    <w:p w14:paraId="618E466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A2F9A0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F352315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348FD856" w14:textId="1CCC8CE5" w:rsidR="00FE2266" w:rsidRPr="00141A92" w:rsidRDefault="00FE226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Calibri" w:hAnsi="Calibri" w:cs="Calibri"/>
        </w:rPr>
        <w:t xml:space="preserve">Uwaga: W raporcie wskazano kamienie milowe zgodnie z </w:t>
      </w:r>
      <w:r w:rsidR="00CA1A2A">
        <w:rPr>
          <w:rFonts w:ascii="Calibri" w:hAnsi="Calibri" w:cs="Calibri"/>
        </w:rPr>
        <w:t>ze zmianami w projekcie zaakceptowanymi przez IP pismem z dnia 20 marca 2020 roku. Obecnie trwa procedura podpisywania aneksu umowy o dofinansowanie uwzględniającego między innymi wprowadzone zmiany w harmonogramie.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055"/>
        <w:gridCol w:w="1681"/>
        <w:gridCol w:w="1551"/>
        <w:gridCol w:w="1513"/>
        <w:gridCol w:w="1839"/>
      </w:tblGrid>
      <w:tr w:rsidR="00721EB8" w:rsidRPr="005F244D" w14:paraId="177EE2B0" w14:textId="77777777" w:rsidTr="00FC52B9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0D6B30E3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3F3F8B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975917C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</w:t>
            </w:r>
            <w:r w:rsidRPr="005F244D">
              <w:rPr>
                <w:rFonts w:ascii="Arial" w:hAnsi="Arial" w:cs="Arial"/>
                <w:b/>
              </w:rPr>
              <w:t>ą</w:t>
            </w:r>
            <w:r w:rsidRPr="005F244D">
              <w:rPr>
                <w:rFonts w:ascii="Arial" w:hAnsi="Arial" w:cs="Arial"/>
                <w:b/>
              </w:rPr>
              <w:t>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E5B21A7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6926FB2D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</w:t>
            </w:r>
            <w:r w:rsidRPr="005F244D">
              <w:rPr>
                <w:rFonts w:ascii="Arial" w:hAnsi="Arial" w:cs="Arial"/>
                <w:b/>
              </w:rPr>
              <w:t>a</w:t>
            </w:r>
            <w:r w:rsidRPr="005F244D">
              <w:rPr>
                <w:rFonts w:ascii="Arial" w:hAnsi="Arial" w:cs="Arial"/>
                <w:b/>
              </w:rPr>
              <w:t>cji kamienia milowego</w:t>
            </w:r>
          </w:p>
        </w:tc>
      </w:tr>
      <w:tr w:rsidR="00AD07BB" w:rsidRPr="005F244D" w14:paraId="304C99D2" w14:textId="77777777" w:rsidTr="00FC52B9">
        <w:tc>
          <w:tcPr>
            <w:tcW w:w="3119" w:type="dxa"/>
            <w:vAlign w:val="bottom"/>
          </w:tcPr>
          <w:p w14:paraId="79CB3EA5" w14:textId="47910315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K1 – Zamkni</w:t>
            </w:r>
            <w:r>
              <w:rPr>
                <w:rFonts w:ascii="Calibri" w:hAnsi="Calibri" w:cs="Calibri"/>
                <w:color w:val="000000"/>
              </w:rPr>
              <w:t>ę</w:t>
            </w:r>
            <w:r>
              <w:rPr>
                <w:rFonts w:ascii="Calibri" w:hAnsi="Calibri" w:cs="Calibri"/>
                <w:color w:val="000000"/>
              </w:rPr>
              <w:t>cie merytoryczne realizacji pozostałych zadań projektu i sporządzenie raportu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2F70" w14:textId="213018F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E3B99F3" w14:textId="4D39A6FF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15.03.2022</w:t>
            </w:r>
          </w:p>
        </w:tc>
        <w:tc>
          <w:tcPr>
            <w:tcW w:w="1418" w:type="dxa"/>
          </w:tcPr>
          <w:p w14:paraId="4F8DFD4E" w14:textId="45C7926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26D40EE8" w14:textId="1F69C2A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C51590F" w14:textId="77777777" w:rsidTr="00FC52B9">
        <w:tc>
          <w:tcPr>
            <w:tcW w:w="3119" w:type="dxa"/>
            <w:vAlign w:val="bottom"/>
          </w:tcPr>
          <w:p w14:paraId="05B5E855" w14:textId="375CB1D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K2 - Oprac</w:t>
            </w:r>
            <w:r>
              <w:rPr>
                <w:rFonts w:ascii="Calibri" w:hAnsi="Calibri" w:cs="Calibri"/>
                <w:color w:val="000000"/>
              </w:rPr>
              <w:t>o</w:t>
            </w:r>
            <w:r>
              <w:rPr>
                <w:rFonts w:ascii="Calibri" w:hAnsi="Calibri" w:cs="Calibri"/>
                <w:color w:val="000000"/>
              </w:rPr>
              <w:t>wanie metadanych, opisów popularyzatorskich oraz tłum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 xml:space="preserve">czeń dla </w:t>
            </w:r>
            <w:proofErr w:type="spellStart"/>
            <w:r>
              <w:rPr>
                <w:rFonts w:ascii="Calibri" w:hAnsi="Calibri" w:cs="Calibri"/>
                <w:color w:val="000000"/>
              </w:rPr>
              <w:t>zdigitalizowanych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zbiorów do udostępnienia on-line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AC98" w14:textId="7A1F820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3 (9510 szt.)</w:t>
            </w:r>
          </w:p>
        </w:tc>
        <w:tc>
          <w:tcPr>
            <w:tcW w:w="1559" w:type="dxa"/>
          </w:tcPr>
          <w:p w14:paraId="1850010A" w14:textId="25CB7F1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50448A7D" w14:textId="0AD657D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081BD8A" w14:textId="5BF584F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cji</w:t>
            </w:r>
          </w:p>
        </w:tc>
      </w:tr>
      <w:tr w:rsidR="00AD07BB" w:rsidRPr="005F244D" w14:paraId="1C58A2E7" w14:textId="77777777" w:rsidTr="00FC52B9">
        <w:tc>
          <w:tcPr>
            <w:tcW w:w="3119" w:type="dxa"/>
            <w:vAlign w:val="bottom"/>
          </w:tcPr>
          <w:p w14:paraId="17D26D18" w14:textId="74FABCBD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K3 - Zakończ</w:t>
            </w:r>
            <w:r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 xml:space="preserve">nie prac nad ujednoliceniem haseł słownikowych w zakresie udostępnianym we wspólnej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multiwyszukiwarce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E09F" w14:textId="522783A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3C4928BA" w14:textId="50F2E4E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31.12.2020</w:t>
            </w:r>
          </w:p>
        </w:tc>
        <w:tc>
          <w:tcPr>
            <w:tcW w:w="1418" w:type="dxa"/>
          </w:tcPr>
          <w:p w14:paraId="5DAC2FE0" w14:textId="11444B1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31B58914" w14:textId="0401445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cji</w:t>
            </w:r>
          </w:p>
        </w:tc>
      </w:tr>
      <w:tr w:rsidR="00AD07BB" w:rsidRPr="005F244D" w14:paraId="5E2772EA" w14:textId="77777777" w:rsidTr="00FC52B9">
        <w:tc>
          <w:tcPr>
            <w:tcW w:w="3119" w:type="dxa"/>
            <w:vAlign w:val="bottom"/>
          </w:tcPr>
          <w:p w14:paraId="0F6E3B35" w14:textId="3FA689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K4 - Dostos</w:t>
            </w:r>
            <w:r>
              <w:rPr>
                <w:rFonts w:ascii="Calibri" w:hAnsi="Calibri" w:cs="Calibri"/>
                <w:color w:val="000000"/>
              </w:rPr>
              <w:t>o</w:t>
            </w:r>
            <w:r>
              <w:rPr>
                <w:rFonts w:ascii="Calibri" w:hAnsi="Calibri" w:cs="Calibri"/>
                <w:color w:val="000000"/>
              </w:rPr>
              <w:t>wanie stron internetowych lub API stron instytucji: Muzeum Narodowego w Szczecinie, Muzeum Lubelskiego w Lubl</w:t>
            </w:r>
            <w:r>
              <w:rPr>
                <w:rFonts w:ascii="Calibri" w:hAnsi="Calibri" w:cs="Calibri"/>
                <w:color w:val="000000"/>
              </w:rPr>
              <w:t>i</w:t>
            </w:r>
            <w:r>
              <w:rPr>
                <w:rFonts w:ascii="Calibri" w:hAnsi="Calibri" w:cs="Calibri"/>
                <w:color w:val="000000"/>
              </w:rPr>
              <w:t>nie i Muzeum – Zamku w Ła</w:t>
            </w:r>
            <w:r>
              <w:rPr>
                <w:rFonts w:ascii="Calibri" w:hAnsi="Calibri" w:cs="Calibri"/>
                <w:color w:val="000000"/>
              </w:rPr>
              <w:t>ń</w:t>
            </w:r>
            <w:r>
              <w:rPr>
                <w:rFonts w:ascii="Calibri" w:hAnsi="Calibri" w:cs="Calibri"/>
                <w:color w:val="000000"/>
              </w:rPr>
              <w:t>cucie do udostępnia zbiorów muzealnych w formie cyfrowej.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1814" w14:textId="72E9749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6C2771C" w14:textId="0129A3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28.09.2021</w:t>
            </w:r>
          </w:p>
        </w:tc>
        <w:tc>
          <w:tcPr>
            <w:tcW w:w="1418" w:type="dxa"/>
          </w:tcPr>
          <w:p w14:paraId="6D60175B" w14:textId="357C3599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A6CE204" w14:textId="79210C8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cji</w:t>
            </w:r>
          </w:p>
        </w:tc>
      </w:tr>
      <w:tr w:rsidR="00AD07BB" w:rsidRPr="005F244D" w14:paraId="3E2D9CEC" w14:textId="77777777" w:rsidTr="00FC52B9">
        <w:tc>
          <w:tcPr>
            <w:tcW w:w="3119" w:type="dxa"/>
            <w:vAlign w:val="bottom"/>
          </w:tcPr>
          <w:p w14:paraId="2A707571" w14:textId="03EB0D4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K5 - Zakończ</w:t>
            </w:r>
            <w:r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>nie procesu digitalizacji obie</w:t>
            </w:r>
            <w:r>
              <w:rPr>
                <w:rFonts w:ascii="Calibri" w:hAnsi="Calibri" w:cs="Calibri"/>
                <w:color w:val="000000"/>
              </w:rPr>
              <w:t>k</w:t>
            </w:r>
            <w:r>
              <w:rPr>
                <w:rFonts w:ascii="Calibri" w:hAnsi="Calibri" w:cs="Calibri"/>
                <w:color w:val="000000"/>
              </w:rPr>
              <w:t>tów muzealnych zaplanow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nych do udostępnienia w r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mach cyfrowych kolekcji muz</w:t>
            </w:r>
            <w:r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>alnych partnerów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4EB2" w14:textId="6B68720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222FB40B" w14:textId="20EB09E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31.12.2021</w:t>
            </w:r>
          </w:p>
        </w:tc>
        <w:tc>
          <w:tcPr>
            <w:tcW w:w="1418" w:type="dxa"/>
          </w:tcPr>
          <w:p w14:paraId="1B1AD860" w14:textId="73E6AB1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FEBA534" w14:textId="733F887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cji</w:t>
            </w:r>
          </w:p>
        </w:tc>
      </w:tr>
      <w:tr w:rsidR="00AD07BB" w:rsidRPr="005F244D" w14:paraId="070BEA8F" w14:textId="77777777" w:rsidTr="00FC52B9">
        <w:tc>
          <w:tcPr>
            <w:tcW w:w="3119" w:type="dxa"/>
            <w:vAlign w:val="bottom"/>
          </w:tcPr>
          <w:p w14:paraId="76E9EC43" w14:textId="676262A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K6 – Zakończ</w:t>
            </w:r>
            <w:r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>nie importu 100% produktów wytworzonych w ramach zad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nia 2 do bazy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BDC3" w14:textId="446F16B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574C9CBB" w14:textId="74C6CB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31.12.2021</w:t>
            </w:r>
          </w:p>
        </w:tc>
        <w:tc>
          <w:tcPr>
            <w:tcW w:w="1418" w:type="dxa"/>
          </w:tcPr>
          <w:p w14:paraId="3125A94C" w14:textId="096CC09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CDCA0A7" w14:textId="2C24E22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D8AC782" w14:textId="77777777" w:rsidTr="00FC52B9">
        <w:tc>
          <w:tcPr>
            <w:tcW w:w="3119" w:type="dxa"/>
            <w:vAlign w:val="bottom"/>
          </w:tcPr>
          <w:p w14:paraId="6F3212CA" w14:textId="1E03E93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K7 – Zakończ</w:t>
            </w:r>
            <w:r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>nie opracowywania 50% d</w:t>
            </w:r>
            <w:r>
              <w:rPr>
                <w:rFonts w:ascii="Calibri" w:hAnsi="Calibri" w:cs="Calibri"/>
                <w:color w:val="000000"/>
              </w:rPr>
              <w:t>o</w:t>
            </w:r>
            <w:r>
              <w:rPr>
                <w:rFonts w:ascii="Calibri" w:hAnsi="Calibri" w:cs="Calibri"/>
                <w:color w:val="000000"/>
              </w:rPr>
              <w:t>kumentacji RTI i 50% dokume</w:t>
            </w:r>
            <w:r>
              <w:rPr>
                <w:rFonts w:ascii="Calibri" w:hAnsi="Calibri" w:cs="Calibri"/>
                <w:color w:val="000000"/>
              </w:rPr>
              <w:t>n</w:t>
            </w:r>
            <w:r>
              <w:rPr>
                <w:rFonts w:ascii="Calibri" w:hAnsi="Calibri" w:cs="Calibri"/>
                <w:color w:val="000000"/>
              </w:rPr>
              <w:t xml:space="preserve">tacji </w:t>
            </w:r>
            <w:proofErr w:type="spellStart"/>
            <w:r>
              <w:rPr>
                <w:rFonts w:ascii="Calibri" w:hAnsi="Calibri" w:cs="Calibri"/>
                <w:color w:val="000000"/>
              </w:rPr>
              <w:t>Gigapixel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93194" w14:textId="171621DF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4F6FBBCE" w14:textId="471E216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30.09.2020</w:t>
            </w:r>
          </w:p>
        </w:tc>
        <w:tc>
          <w:tcPr>
            <w:tcW w:w="1418" w:type="dxa"/>
          </w:tcPr>
          <w:p w14:paraId="0C849ACA" w14:textId="69F471DD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5632FFC3" w14:textId="634D9A5F" w:rsidR="00AD07BB" w:rsidRPr="007A2E2A" w:rsidRDefault="00AA510A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</w:t>
            </w:r>
            <w:r w:rsidR="00AD07BB">
              <w:rPr>
                <w:rFonts w:ascii="Calibri" w:hAnsi="Calibri" w:cs="Calibri"/>
                <w:color w:val="000000"/>
              </w:rPr>
              <w:t>cji</w:t>
            </w:r>
          </w:p>
        </w:tc>
      </w:tr>
      <w:tr w:rsidR="00AD07BB" w:rsidRPr="005F244D" w14:paraId="0EC91570" w14:textId="77777777" w:rsidTr="00FC52B9">
        <w:tc>
          <w:tcPr>
            <w:tcW w:w="3119" w:type="dxa"/>
            <w:vAlign w:val="bottom"/>
          </w:tcPr>
          <w:p w14:paraId="57A9B6BC" w14:textId="47D12D0F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K8 – Zakończ</w:t>
            </w:r>
            <w:r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 xml:space="preserve">nie opracowywania i publikacja 100% dokumentacji RTI i 100% dokumentacji </w:t>
            </w:r>
            <w:proofErr w:type="spellStart"/>
            <w:r>
              <w:rPr>
                <w:rFonts w:ascii="Calibri" w:hAnsi="Calibri" w:cs="Calibri"/>
                <w:color w:val="000000"/>
              </w:rPr>
              <w:t>Gigapixel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1D52" w14:textId="3EBA80E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78759027" w14:textId="13EFD95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51281F4E" w14:textId="737193A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B45C5FC" w14:textId="673A5E9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cji</w:t>
            </w:r>
          </w:p>
        </w:tc>
      </w:tr>
      <w:tr w:rsidR="00AD07BB" w:rsidRPr="005F244D" w14:paraId="038C71ED" w14:textId="77777777" w:rsidTr="00FC52B9">
        <w:tc>
          <w:tcPr>
            <w:tcW w:w="3119" w:type="dxa"/>
            <w:vAlign w:val="bottom"/>
          </w:tcPr>
          <w:p w14:paraId="775D6E24" w14:textId="454B702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K9 - Zakończ</w:t>
            </w:r>
            <w:r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>nie opracowywania 50%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5F67" w14:textId="7A19F22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70F3C3DD" w14:textId="506B197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30.06.2021</w:t>
            </w:r>
          </w:p>
        </w:tc>
        <w:tc>
          <w:tcPr>
            <w:tcW w:w="1418" w:type="dxa"/>
          </w:tcPr>
          <w:p w14:paraId="52ADE022" w14:textId="37BD6BC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37C5316" w14:textId="78DBD6C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cji</w:t>
            </w:r>
          </w:p>
        </w:tc>
      </w:tr>
      <w:tr w:rsidR="00AD07BB" w:rsidRPr="005F244D" w14:paraId="63F01EFF" w14:textId="77777777" w:rsidTr="00FC52B9">
        <w:tc>
          <w:tcPr>
            <w:tcW w:w="3119" w:type="dxa"/>
            <w:vAlign w:val="bottom"/>
          </w:tcPr>
          <w:p w14:paraId="52220F10" w14:textId="24CB8050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K10 - Zako</w:t>
            </w:r>
            <w:r>
              <w:rPr>
                <w:rFonts w:ascii="Calibri" w:hAnsi="Calibri" w:cs="Calibri"/>
                <w:color w:val="000000"/>
              </w:rPr>
              <w:t>ń</w:t>
            </w:r>
            <w:r>
              <w:rPr>
                <w:rFonts w:ascii="Calibri" w:hAnsi="Calibri" w:cs="Calibri"/>
                <w:color w:val="000000"/>
              </w:rPr>
              <w:t>czenie opracowywania i publ</w:t>
            </w:r>
            <w:r>
              <w:rPr>
                <w:rFonts w:ascii="Calibri" w:hAnsi="Calibri" w:cs="Calibri"/>
                <w:color w:val="000000"/>
              </w:rPr>
              <w:t>i</w:t>
            </w:r>
            <w:r>
              <w:rPr>
                <w:rFonts w:ascii="Calibri" w:hAnsi="Calibri" w:cs="Calibri"/>
                <w:color w:val="000000"/>
              </w:rPr>
              <w:t>kacja 100%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CB39" w14:textId="2E0645D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098957ED" w14:textId="41B14B1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74FEC948" w14:textId="499A042C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D7CB31C" w14:textId="349EF7E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cji</w:t>
            </w:r>
          </w:p>
        </w:tc>
      </w:tr>
      <w:tr w:rsidR="00AD07BB" w:rsidRPr="005F244D" w14:paraId="64D9ECEF" w14:textId="77777777" w:rsidTr="00FC52B9">
        <w:tc>
          <w:tcPr>
            <w:tcW w:w="3119" w:type="dxa"/>
            <w:vAlign w:val="bottom"/>
          </w:tcPr>
          <w:p w14:paraId="2489CBCF" w14:textId="5198622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K11 – Pozysk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lastRenderedPageBreak/>
              <w:t>nie 80% danych źródłowych do zasilenia baz danych 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9FE" w14:textId="5DFA763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KPI 7 (3,3 TB)</w:t>
            </w:r>
          </w:p>
        </w:tc>
        <w:tc>
          <w:tcPr>
            <w:tcW w:w="1559" w:type="dxa"/>
          </w:tcPr>
          <w:p w14:paraId="5C8C7E49" w14:textId="6C95119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31.01.2021</w:t>
            </w:r>
          </w:p>
        </w:tc>
        <w:tc>
          <w:tcPr>
            <w:tcW w:w="1418" w:type="dxa"/>
          </w:tcPr>
          <w:p w14:paraId="14D5AEA2" w14:textId="2DD094E4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49936D8" w14:textId="35ECA9C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lastRenderedPageBreak/>
              <w:t>cji</w:t>
            </w:r>
          </w:p>
        </w:tc>
      </w:tr>
      <w:tr w:rsidR="00AD07BB" w:rsidRPr="005F244D" w14:paraId="5AE07A66" w14:textId="77777777" w:rsidTr="00FC52B9">
        <w:tc>
          <w:tcPr>
            <w:tcW w:w="3119" w:type="dxa"/>
            <w:vAlign w:val="bottom"/>
          </w:tcPr>
          <w:p w14:paraId="69AC583F" w14:textId="533ACF1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K12 – Publik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 xml:space="preserve">cja map internetowych w </w:t>
            </w:r>
            <w:proofErr w:type="spellStart"/>
            <w:r>
              <w:rPr>
                <w:rFonts w:ascii="Calibri" w:hAnsi="Calibri" w:cs="Calibri"/>
                <w:color w:val="000000"/>
              </w:rPr>
              <w:t>Ge</w:t>
            </w:r>
            <w:r>
              <w:rPr>
                <w:rFonts w:ascii="Calibri" w:hAnsi="Calibri" w:cs="Calibri"/>
                <w:color w:val="000000"/>
              </w:rPr>
              <w:t>o</w:t>
            </w:r>
            <w:r>
              <w:rPr>
                <w:rFonts w:ascii="Calibri" w:hAnsi="Calibri" w:cs="Calibri"/>
                <w:color w:val="000000"/>
              </w:rPr>
              <w:t>portalach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4AD2" w14:textId="1226EF2F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3 (9510 szt.)</w:t>
            </w:r>
            <w:r>
              <w:rPr>
                <w:rFonts w:ascii="Calibri" w:hAnsi="Calibri" w:cs="Calibri"/>
                <w:color w:val="000000"/>
              </w:rPr>
              <w:br/>
              <w:t>KPI 8 (0,3 TB)</w:t>
            </w:r>
          </w:p>
        </w:tc>
        <w:tc>
          <w:tcPr>
            <w:tcW w:w="1559" w:type="dxa"/>
          </w:tcPr>
          <w:p w14:paraId="1FBD1D47" w14:textId="7AB2AB6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3518EF1B" w14:textId="3366534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899AF22" w14:textId="7795A1E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822DB12" w14:textId="77777777" w:rsidTr="00FC52B9">
        <w:tc>
          <w:tcPr>
            <w:tcW w:w="3119" w:type="dxa"/>
            <w:vAlign w:val="bottom"/>
          </w:tcPr>
          <w:p w14:paraId="7B4365F1" w14:textId="427231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K13 – Odebr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 xml:space="preserve">nie i uruchomienie testowej wersji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multiwyszukiwarki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C516" w14:textId="31D586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2957C49F" w14:textId="67887B3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31.03.2021</w:t>
            </w:r>
          </w:p>
        </w:tc>
        <w:tc>
          <w:tcPr>
            <w:tcW w:w="1418" w:type="dxa"/>
          </w:tcPr>
          <w:p w14:paraId="271EC342" w14:textId="79EB6F7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23576FE" w14:textId="581F8EC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11858D98" w14:textId="77777777" w:rsidTr="00FC52B9">
        <w:tc>
          <w:tcPr>
            <w:tcW w:w="3119" w:type="dxa"/>
            <w:vAlign w:val="bottom"/>
          </w:tcPr>
          <w:p w14:paraId="6B59149E" w14:textId="4DB4653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K14 - Uruch</w:t>
            </w:r>
            <w:r>
              <w:rPr>
                <w:rFonts w:ascii="Calibri" w:hAnsi="Calibri" w:cs="Calibri"/>
                <w:color w:val="000000"/>
              </w:rPr>
              <w:t>o</w:t>
            </w:r>
            <w:r>
              <w:rPr>
                <w:rFonts w:ascii="Calibri" w:hAnsi="Calibri" w:cs="Calibri"/>
                <w:color w:val="000000"/>
              </w:rPr>
              <w:t>mienie wspólnej wyszukiwarki oraz uaktualnionych o nowe zbiory cyfrowych kolekcji m</w:t>
            </w:r>
            <w:r>
              <w:rPr>
                <w:rFonts w:ascii="Calibri" w:hAnsi="Calibri" w:cs="Calibri"/>
                <w:color w:val="000000"/>
              </w:rPr>
              <w:t>u</w:t>
            </w:r>
            <w:r>
              <w:rPr>
                <w:rFonts w:ascii="Calibri" w:hAnsi="Calibri" w:cs="Calibri"/>
                <w:color w:val="000000"/>
              </w:rPr>
              <w:t>zealnych partnerów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DF51" w14:textId="1C9CE14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1 (5 szt.)</w:t>
            </w:r>
            <w:r>
              <w:rPr>
                <w:rFonts w:ascii="Calibri" w:hAnsi="Calibri" w:cs="Calibri"/>
                <w:color w:val="000000"/>
              </w:rPr>
              <w:br/>
              <w:t>KPI 3 (9510 szt.)</w:t>
            </w:r>
            <w:r>
              <w:rPr>
                <w:rFonts w:ascii="Calibri" w:hAnsi="Calibri" w:cs="Calibri"/>
                <w:color w:val="000000"/>
              </w:rPr>
              <w:br/>
              <w:t>KPI 4 (1 szt.)</w:t>
            </w:r>
            <w:r>
              <w:rPr>
                <w:rFonts w:ascii="Calibri" w:hAnsi="Calibri" w:cs="Calibri"/>
                <w:color w:val="000000"/>
              </w:rPr>
              <w:br/>
              <w:t>KPI 5 (1 szt.)</w:t>
            </w:r>
            <w:r>
              <w:rPr>
                <w:rFonts w:ascii="Calibri" w:hAnsi="Calibri" w:cs="Calibri"/>
                <w:color w:val="000000"/>
              </w:rPr>
              <w:br/>
              <w:t>KPI 8 (0,3 TB)</w:t>
            </w:r>
          </w:p>
        </w:tc>
        <w:tc>
          <w:tcPr>
            <w:tcW w:w="1559" w:type="dxa"/>
          </w:tcPr>
          <w:p w14:paraId="5F1C123F" w14:textId="497B2DE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30.08.2021</w:t>
            </w:r>
          </w:p>
        </w:tc>
        <w:tc>
          <w:tcPr>
            <w:tcW w:w="1418" w:type="dxa"/>
          </w:tcPr>
          <w:p w14:paraId="52F4E356" w14:textId="159C808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7C23C07" w14:textId="2FFADEA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2AB3EAE" w14:textId="77777777" w:rsidTr="00FC52B9">
        <w:tc>
          <w:tcPr>
            <w:tcW w:w="3119" w:type="dxa"/>
            <w:vAlign w:val="bottom"/>
          </w:tcPr>
          <w:p w14:paraId="65A02279" w14:textId="463CAE4B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K15 – Konf</w:t>
            </w:r>
            <w:r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>rencja prasowa kończąca ka</w:t>
            </w:r>
            <w:r>
              <w:rPr>
                <w:rFonts w:ascii="Calibri" w:hAnsi="Calibri" w:cs="Calibri"/>
                <w:color w:val="000000"/>
              </w:rPr>
              <w:t>m</w:t>
            </w:r>
            <w:r>
              <w:rPr>
                <w:rFonts w:ascii="Calibri" w:hAnsi="Calibri" w:cs="Calibri"/>
                <w:color w:val="000000"/>
              </w:rPr>
              <w:t>panię informacyjno-promocyjną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5E43" w14:textId="20F7563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1C8162A" w14:textId="4BB3C6E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31.01.2022</w:t>
            </w:r>
          </w:p>
        </w:tc>
        <w:tc>
          <w:tcPr>
            <w:tcW w:w="1418" w:type="dxa"/>
          </w:tcPr>
          <w:p w14:paraId="240743B1" w14:textId="4AE1C7C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45BCAFA6" w14:textId="52BB25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02AD6C8E" w14:textId="77777777" w:rsidTr="00FC52B9">
        <w:tc>
          <w:tcPr>
            <w:tcW w:w="3119" w:type="dxa"/>
            <w:vAlign w:val="bottom"/>
          </w:tcPr>
          <w:p w14:paraId="02D35303" w14:textId="70A4BAAC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K16 - Zako</w:t>
            </w:r>
            <w:r>
              <w:rPr>
                <w:rFonts w:ascii="Calibri" w:hAnsi="Calibri" w:cs="Calibri"/>
                <w:color w:val="000000"/>
              </w:rPr>
              <w:t>ń</w:t>
            </w:r>
            <w:r>
              <w:rPr>
                <w:rFonts w:ascii="Calibri" w:hAnsi="Calibri" w:cs="Calibri"/>
                <w:color w:val="000000"/>
              </w:rPr>
              <w:t>czenie dostaw i odbiorów infr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struktury IT do digitalizacji i udostępniania zasobów kultury przez muzea uczestniczące w projekcie (dostawa zakupi</w:t>
            </w:r>
            <w:r>
              <w:rPr>
                <w:rFonts w:ascii="Calibri" w:hAnsi="Calibri" w:cs="Calibri"/>
                <w:color w:val="000000"/>
              </w:rPr>
              <w:t>o</w:t>
            </w:r>
            <w:r>
              <w:rPr>
                <w:rFonts w:ascii="Calibri" w:hAnsi="Calibri" w:cs="Calibri"/>
                <w:color w:val="000000"/>
              </w:rPr>
              <w:t>nych w ramach przetargi el</w:t>
            </w:r>
            <w:r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>mentów infrastruktury) oraz zakończenie prac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5E94" w14:textId="7A9A5CF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E4D07FF" w14:textId="0EED023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29.09.2020</w:t>
            </w:r>
          </w:p>
        </w:tc>
        <w:tc>
          <w:tcPr>
            <w:tcW w:w="1418" w:type="dxa"/>
          </w:tcPr>
          <w:p w14:paraId="3C387CE6" w14:textId="357BB2E8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5E1C6722" w14:textId="4B0D16F5" w:rsidR="00AD07BB" w:rsidRPr="007A2E2A" w:rsidRDefault="00AA510A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</w:t>
            </w:r>
            <w:r w:rsidR="00AD07BB">
              <w:rPr>
                <w:rFonts w:ascii="Calibri" w:hAnsi="Calibri" w:cs="Calibri"/>
                <w:color w:val="000000"/>
              </w:rPr>
              <w:t>cji</w:t>
            </w:r>
          </w:p>
        </w:tc>
      </w:tr>
      <w:tr w:rsidR="00AD07BB" w:rsidRPr="005F244D" w14:paraId="170B0335" w14:textId="77777777" w:rsidTr="00FC52B9">
        <w:tc>
          <w:tcPr>
            <w:tcW w:w="3119" w:type="dxa"/>
            <w:vAlign w:val="bottom"/>
          </w:tcPr>
          <w:p w14:paraId="1A58CC09" w14:textId="281BE44F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Kamień milowy K17 - Zako</w:t>
            </w:r>
            <w:r w:rsidRPr="00B63C28">
              <w:rPr>
                <w:rFonts w:ascii="Calibri" w:hAnsi="Calibri" w:cs="Calibri"/>
              </w:rPr>
              <w:t>ń</w:t>
            </w:r>
            <w:r w:rsidRPr="00B63C28">
              <w:rPr>
                <w:rFonts w:ascii="Calibri" w:hAnsi="Calibri" w:cs="Calibri"/>
              </w:rPr>
              <w:t>czenie szkoleń pracowników instytucji partnerskich z zakr</w:t>
            </w:r>
            <w:r w:rsidRPr="00B63C28">
              <w:rPr>
                <w:rFonts w:ascii="Calibri" w:hAnsi="Calibri" w:cs="Calibri"/>
              </w:rPr>
              <w:t>e</w:t>
            </w:r>
            <w:r w:rsidRPr="00B63C28">
              <w:rPr>
                <w:rFonts w:ascii="Calibri" w:hAnsi="Calibri" w:cs="Calibri"/>
              </w:rPr>
              <w:t>su zarządzania projektami, systemów informacji prz</w:t>
            </w:r>
            <w:r w:rsidRPr="00B63C28">
              <w:rPr>
                <w:rFonts w:ascii="Calibri" w:hAnsi="Calibri" w:cs="Calibri"/>
              </w:rPr>
              <w:t>e</w:t>
            </w:r>
            <w:r w:rsidRPr="00B63C28">
              <w:rPr>
                <w:rFonts w:ascii="Calibri" w:hAnsi="Calibri" w:cs="Calibri"/>
              </w:rPr>
              <w:t>strzennej, bezpieczeństwa si</w:t>
            </w:r>
            <w:r w:rsidRPr="00B63C28">
              <w:rPr>
                <w:rFonts w:ascii="Calibri" w:hAnsi="Calibri" w:cs="Calibri"/>
              </w:rPr>
              <w:t>e</w:t>
            </w:r>
            <w:r w:rsidRPr="00B63C28">
              <w:rPr>
                <w:rFonts w:ascii="Calibri" w:hAnsi="Calibri" w:cs="Calibri"/>
              </w:rPr>
              <w:t>ci, zarządzania odwzorowaniem barwy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38EE" w14:textId="511285D0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--</w:t>
            </w:r>
          </w:p>
        </w:tc>
        <w:tc>
          <w:tcPr>
            <w:tcW w:w="1559" w:type="dxa"/>
          </w:tcPr>
          <w:p w14:paraId="79CCDD1F" w14:textId="4EA4519B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29.06.2020</w:t>
            </w:r>
          </w:p>
        </w:tc>
        <w:tc>
          <w:tcPr>
            <w:tcW w:w="1418" w:type="dxa"/>
          </w:tcPr>
          <w:p w14:paraId="434BE639" w14:textId="10DB875F" w:rsidR="00AD07BB" w:rsidRPr="00B63C28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 </w:t>
            </w:r>
          </w:p>
        </w:tc>
        <w:tc>
          <w:tcPr>
            <w:tcW w:w="1842" w:type="dxa"/>
          </w:tcPr>
          <w:p w14:paraId="51CBEB34" w14:textId="4450A878" w:rsidR="00B63C28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w trakcie realiz</w:t>
            </w:r>
            <w:r w:rsidRPr="00B63C28">
              <w:rPr>
                <w:rFonts w:ascii="Calibri" w:hAnsi="Calibri" w:cs="Calibri"/>
              </w:rPr>
              <w:t>a</w:t>
            </w:r>
            <w:r w:rsidRPr="00B63C28">
              <w:rPr>
                <w:rFonts w:ascii="Calibri" w:hAnsi="Calibri" w:cs="Calibri"/>
              </w:rPr>
              <w:t>cji</w:t>
            </w:r>
          </w:p>
          <w:p w14:paraId="2B4FF610" w14:textId="77777777" w:rsidR="00AD07BB" w:rsidRPr="00B63C28" w:rsidRDefault="00B63C28" w:rsidP="00B63C28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Arial" w:hAnsi="Arial" w:cs="Arial"/>
                <w:sz w:val="20"/>
                <w:szCs w:val="20"/>
              </w:rPr>
              <w:t>Kamień milowy nie został osi</w:t>
            </w:r>
            <w:r w:rsidRPr="00B63C28">
              <w:rPr>
                <w:rFonts w:ascii="Arial" w:hAnsi="Arial" w:cs="Arial"/>
                <w:sz w:val="20"/>
                <w:szCs w:val="20"/>
              </w:rPr>
              <w:t>ą</w:t>
            </w:r>
            <w:r w:rsidRPr="00B63C28">
              <w:rPr>
                <w:rFonts w:ascii="Arial" w:hAnsi="Arial" w:cs="Arial"/>
                <w:sz w:val="20"/>
                <w:szCs w:val="20"/>
              </w:rPr>
              <w:t>gnięty ze względu na skutki epidemii wirusa Covid-19. Realizacja części szkoleń (szkol</w:t>
            </w:r>
            <w:r w:rsidRPr="00B63C28">
              <w:rPr>
                <w:rFonts w:ascii="Arial" w:hAnsi="Arial" w:cs="Arial"/>
                <w:sz w:val="20"/>
                <w:szCs w:val="20"/>
              </w:rPr>
              <w:t>e</w:t>
            </w:r>
            <w:r w:rsidRPr="00B63C28">
              <w:rPr>
                <w:rFonts w:ascii="Arial" w:hAnsi="Arial" w:cs="Arial"/>
                <w:sz w:val="20"/>
                <w:szCs w:val="20"/>
              </w:rPr>
              <w:t>nia GIS u Partn</w:t>
            </w:r>
            <w:r w:rsidRPr="00B63C28">
              <w:rPr>
                <w:rFonts w:ascii="Arial" w:hAnsi="Arial" w:cs="Arial"/>
                <w:sz w:val="20"/>
                <w:szCs w:val="20"/>
              </w:rPr>
              <w:t>e</w:t>
            </w:r>
            <w:r w:rsidRPr="00B63C28">
              <w:rPr>
                <w:rFonts w:ascii="Arial" w:hAnsi="Arial" w:cs="Arial"/>
                <w:sz w:val="20"/>
                <w:szCs w:val="20"/>
              </w:rPr>
              <w:t>rów MNS i MZŁ) nie była możliwa ze względu na ograniczenia ko</w:t>
            </w:r>
            <w:r w:rsidRPr="00B63C28">
              <w:rPr>
                <w:rFonts w:ascii="Arial" w:hAnsi="Arial" w:cs="Arial"/>
                <w:sz w:val="20"/>
                <w:szCs w:val="20"/>
              </w:rPr>
              <w:t>n</w:t>
            </w:r>
            <w:r w:rsidRPr="00B63C28">
              <w:rPr>
                <w:rFonts w:ascii="Arial" w:hAnsi="Arial" w:cs="Arial"/>
                <w:sz w:val="20"/>
                <w:szCs w:val="20"/>
              </w:rPr>
              <w:t>taktu pracown</w:t>
            </w:r>
            <w:r w:rsidRPr="00B63C28">
              <w:rPr>
                <w:rFonts w:ascii="Arial" w:hAnsi="Arial" w:cs="Arial"/>
                <w:sz w:val="20"/>
                <w:szCs w:val="20"/>
              </w:rPr>
              <w:t>i</w:t>
            </w:r>
            <w:r w:rsidRPr="00B63C28">
              <w:rPr>
                <w:rFonts w:ascii="Arial" w:hAnsi="Arial" w:cs="Arial"/>
                <w:sz w:val="20"/>
                <w:szCs w:val="20"/>
              </w:rPr>
              <w:t>ków, ograniczenia techniczne i tru</w:t>
            </w:r>
            <w:r w:rsidRPr="00B63C28">
              <w:rPr>
                <w:rFonts w:ascii="Arial" w:hAnsi="Arial" w:cs="Arial"/>
                <w:sz w:val="20"/>
                <w:szCs w:val="20"/>
              </w:rPr>
              <w:t>d</w:t>
            </w:r>
            <w:r w:rsidRPr="00B63C28">
              <w:rPr>
                <w:rFonts w:ascii="Arial" w:hAnsi="Arial" w:cs="Arial"/>
                <w:sz w:val="20"/>
                <w:szCs w:val="20"/>
              </w:rPr>
              <w:t>ność z wyłoni</w:t>
            </w:r>
            <w:r w:rsidRPr="00B63C28">
              <w:rPr>
                <w:rFonts w:ascii="Arial" w:hAnsi="Arial" w:cs="Arial"/>
                <w:sz w:val="20"/>
                <w:szCs w:val="20"/>
              </w:rPr>
              <w:t>e</w:t>
            </w:r>
            <w:r w:rsidRPr="00B63C28">
              <w:rPr>
                <w:rFonts w:ascii="Arial" w:hAnsi="Arial" w:cs="Arial"/>
                <w:sz w:val="20"/>
                <w:szCs w:val="20"/>
              </w:rPr>
              <w:t>niem wykonawcy.</w:t>
            </w:r>
          </w:p>
          <w:p w14:paraId="655BEAFE" w14:textId="11C93859" w:rsidR="00B63C28" w:rsidRPr="00B63C28" w:rsidRDefault="00B63C28" w:rsidP="00B63C28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Arial" w:hAnsi="Arial" w:cs="Arial"/>
                <w:sz w:val="20"/>
                <w:szCs w:val="20"/>
              </w:rPr>
              <w:t>Zaplanowano realizację szkoleń w zmienionej formie tak jednak aby osiągnąć spodziewane korzyści z prz</w:t>
            </w:r>
            <w:r w:rsidRPr="00B63C28">
              <w:rPr>
                <w:rFonts w:ascii="Arial" w:hAnsi="Arial" w:cs="Arial"/>
                <w:sz w:val="20"/>
                <w:szCs w:val="20"/>
              </w:rPr>
              <w:t>e</w:t>
            </w:r>
            <w:r w:rsidRPr="00B63C28">
              <w:rPr>
                <w:rFonts w:ascii="Arial" w:hAnsi="Arial" w:cs="Arial"/>
                <w:sz w:val="20"/>
                <w:szCs w:val="20"/>
              </w:rPr>
              <w:lastRenderedPageBreak/>
              <w:t>szkolenia pr</w:t>
            </w:r>
            <w:r w:rsidRPr="00B63C28">
              <w:rPr>
                <w:rFonts w:ascii="Arial" w:hAnsi="Arial" w:cs="Arial"/>
                <w:sz w:val="20"/>
                <w:szCs w:val="20"/>
              </w:rPr>
              <w:t>a</w:t>
            </w:r>
            <w:r w:rsidRPr="00B63C28">
              <w:rPr>
                <w:rFonts w:ascii="Arial" w:hAnsi="Arial" w:cs="Arial"/>
                <w:sz w:val="20"/>
                <w:szCs w:val="20"/>
              </w:rPr>
              <w:t>cowników i zgo</w:t>
            </w:r>
            <w:r w:rsidRPr="00B63C28">
              <w:rPr>
                <w:rFonts w:ascii="Arial" w:hAnsi="Arial" w:cs="Arial"/>
                <w:sz w:val="20"/>
                <w:szCs w:val="20"/>
              </w:rPr>
              <w:t>d</w:t>
            </w:r>
            <w:r w:rsidRPr="00B63C28">
              <w:rPr>
                <w:rFonts w:ascii="Arial" w:hAnsi="Arial" w:cs="Arial"/>
                <w:sz w:val="20"/>
                <w:szCs w:val="20"/>
              </w:rPr>
              <w:t>nie z nowym ha</w:t>
            </w:r>
            <w:r w:rsidRPr="00B63C28">
              <w:rPr>
                <w:rFonts w:ascii="Arial" w:hAnsi="Arial" w:cs="Arial"/>
                <w:sz w:val="20"/>
                <w:szCs w:val="20"/>
              </w:rPr>
              <w:t>r</w:t>
            </w:r>
            <w:r w:rsidRPr="00B63C28">
              <w:rPr>
                <w:rFonts w:ascii="Arial" w:hAnsi="Arial" w:cs="Arial"/>
                <w:sz w:val="20"/>
                <w:szCs w:val="20"/>
              </w:rPr>
              <w:t>monogramem. Niezbędne jest jednak uwzglę</w:t>
            </w:r>
            <w:r w:rsidRPr="00B63C28">
              <w:rPr>
                <w:rFonts w:ascii="Arial" w:hAnsi="Arial" w:cs="Arial"/>
                <w:sz w:val="20"/>
                <w:szCs w:val="20"/>
              </w:rPr>
              <w:t>d</w:t>
            </w:r>
            <w:r w:rsidRPr="00B63C28">
              <w:rPr>
                <w:rFonts w:ascii="Arial" w:hAnsi="Arial" w:cs="Arial"/>
                <w:sz w:val="20"/>
                <w:szCs w:val="20"/>
              </w:rPr>
              <w:t>nienie obecnego w dalszym ciągu zagrożenia i związanego z nim zmienionego tr</w:t>
            </w:r>
            <w:r w:rsidRPr="00B63C28">
              <w:rPr>
                <w:rFonts w:ascii="Arial" w:hAnsi="Arial" w:cs="Arial"/>
                <w:sz w:val="20"/>
                <w:szCs w:val="20"/>
              </w:rPr>
              <w:t>y</w:t>
            </w:r>
            <w:r w:rsidRPr="00B63C28">
              <w:rPr>
                <w:rFonts w:ascii="Arial" w:hAnsi="Arial" w:cs="Arial"/>
                <w:sz w:val="20"/>
                <w:szCs w:val="20"/>
              </w:rPr>
              <w:t>bu pracy zam</w:t>
            </w:r>
            <w:r w:rsidRPr="00B63C28">
              <w:rPr>
                <w:rFonts w:ascii="Arial" w:hAnsi="Arial" w:cs="Arial"/>
                <w:sz w:val="20"/>
                <w:szCs w:val="20"/>
              </w:rPr>
              <w:t>a</w:t>
            </w:r>
            <w:r w:rsidRPr="00B63C28">
              <w:rPr>
                <w:rFonts w:ascii="Arial" w:hAnsi="Arial" w:cs="Arial"/>
                <w:sz w:val="20"/>
                <w:szCs w:val="20"/>
              </w:rPr>
              <w:t xml:space="preserve">wiających oraz potencjalnych wykonawców, a także możliwej drugiej fali </w:t>
            </w:r>
            <w:proofErr w:type="spellStart"/>
            <w:r w:rsidRPr="00B63C28">
              <w:rPr>
                <w:rFonts w:ascii="Arial" w:hAnsi="Arial" w:cs="Arial"/>
                <w:sz w:val="20"/>
                <w:szCs w:val="20"/>
              </w:rPr>
              <w:t>zach</w:t>
            </w:r>
            <w:r w:rsidRPr="00B63C28">
              <w:rPr>
                <w:rFonts w:ascii="Arial" w:hAnsi="Arial" w:cs="Arial"/>
                <w:sz w:val="20"/>
                <w:szCs w:val="20"/>
              </w:rPr>
              <w:t>o</w:t>
            </w:r>
            <w:r w:rsidRPr="00B63C28">
              <w:rPr>
                <w:rFonts w:ascii="Arial" w:hAnsi="Arial" w:cs="Arial"/>
                <w:sz w:val="20"/>
                <w:szCs w:val="20"/>
              </w:rPr>
              <w:t>rowań</w:t>
            </w:r>
            <w:proofErr w:type="spellEnd"/>
            <w:r w:rsidRPr="00B63C28">
              <w:rPr>
                <w:rFonts w:ascii="Arial" w:hAnsi="Arial" w:cs="Arial"/>
                <w:sz w:val="20"/>
                <w:szCs w:val="20"/>
              </w:rPr>
              <w:t>. Zako</w:t>
            </w:r>
            <w:r w:rsidRPr="00B63C28">
              <w:rPr>
                <w:rFonts w:ascii="Arial" w:hAnsi="Arial" w:cs="Arial"/>
                <w:sz w:val="20"/>
                <w:szCs w:val="20"/>
              </w:rPr>
              <w:t>ń</w:t>
            </w:r>
            <w:r w:rsidRPr="00B63C28">
              <w:rPr>
                <w:rFonts w:ascii="Arial" w:hAnsi="Arial" w:cs="Arial"/>
                <w:sz w:val="20"/>
                <w:szCs w:val="20"/>
              </w:rPr>
              <w:t>czenie szkoleń w zmienionej formie planowane jest na 31.03.2021 roku. Realizacja tych szkoleń w pó</w:t>
            </w:r>
            <w:r w:rsidRPr="00B63C28">
              <w:rPr>
                <w:rFonts w:ascii="Arial" w:hAnsi="Arial" w:cs="Arial"/>
                <w:sz w:val="20"/>
                <w:szCs w:val="20"/>
              </w:rPr>
              <w:t>ź</w:t>
            </w:r>
            <w:r w:rsidRPr="00B63C28">
              <w:rPr>
                <w:rFonts w:ascii="Arial" w:hAnsi="Arial" w:cs="Arial"/>
                <w:sz w:val="20"/>
                <w:szCs w:val="20"/>
              </w:rPr>
              <w:t>niejszym terminie nie zagraża real</w:t>
            </w:r>
            <w:r w:rsidRPr="00B63C28">
              <w:rPr>
                <w:rFonts w:ascii="Arial" w:hAnsi="Arial" w:cs="Arial"/>
                <w:sz w:val="20"/>
                <w:szCs w:val="20"/>
              </w:rPr>
              <w:t>i</w:t>
            </w:r>
            <w:r w:rsidRPr="00B63C28">
              <w:rPr>
                <w:rFonts w:ascii="Arial" w:hAnsi="Arial" w:cs="Arial"/>
                <w:sz w:val="20"/>
                <w:szCs w:val="20"/>
              </w:rPr>
              <w:t>zacji projektu, nie wpływa na pl</w:t>
            </w:r>
            <w:r w:rsidRPr="00B63C28">
              <w:rPr>
                <w:rFonts w:ascii="Arial" w:hAnsi="Arial" w:cs="Arial"/>
                <w:sz w:val="20"/>
                <w:szCs w:val="20"/>
              </w:rPr>
              <w:t>a</w:t>
            </w:r>
            <w:r w:rsidRPr="00B63C28">
              <w:rPr>
                <w:rFonts w:ascii="Arial" w:hAnsi="Arial" w:cs="Arial"/>
                <w:sz w:val="20"/>
                <w:szCs w:val="20"/>
              </w:rPr>
              <w:t>nowane do osi</w:t>
            </w:r>
            <w:r w:rsidRPr="00B63C28">
              <w:rPr>
                <w:rFonts w:ascii="Arial" w:hAnsi="Arial" w:cs="Arial"/>
                <w:sz w:val="20"/>
                <w:szCs w:val="20"/>
              </w:rPr>
              <w:t>ą</w:t>
            </w:r>
            <w:r w:rsidRPr="00B63C28">
              <w:rPr>
                <w:rFonts w:ascii="Arial" w:hAnsi="Arial" w:cs="Arial"/>
                <w:sz w:val="20"/>
                <w:szCs w:val="20"/>
              </w:rPr>
              <w:t>gnięcia wskaźniki produktu ani wskaźniki rezult</w:t>
            </w:r>
            <w:r w:rsidRPr="00B63C28">
              <w:rPr>
                <w:rFonts w:ascii="Arial" w:hAnsi="Arial" w:cs="Arial"/>
                <w:sz w:val="20"/>
                <w:szCs w:val="20"/>
              </w:rPr>
              <w:t>a</w:t>
            </w:r>
            <w:r w:rsidRPr="00B63C28">
              <w:rPr>
                <w:rFonts w:ascii="Arial" w:hAnsi="Arial" w:cs="Arial"/>
                <w:sz w:val="20"/>
                <w:szCs w:val="20"/>
              </w:rPr>
              <w:t>tu projektu.</w:t>
            </w:r>
          </w:p>
        </w:tc>
      </w:tr>
      <w:tr w:rsidR="00AD07BB" w:rsidRPr="005F244D" w14:paraId="3D9A0367" w14:textId="77777777" w:rsidTr="00FC52B9">
        <w:tc>
          <w:tcPr>
            <w:tcW w:w="3119" w:type="dxa"/>
            <w:vAlign w:val="bottom"/>
          </w:tcPr>
          <w:p w14:paraId="2BD71722" w14:textId="7AB456A2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K18 – Publik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 xml:space="preserve">cja treści edukacyjnych w </w:t>
            </w:r>
            <w:proofErr w:type="spellStart"/>
            <w:r>
              <w:rPr>
                <w:rFonts w:ascii="Calibri" w:hAnsi="Calibri" w:cs="Calibri"/>
                <w:color w:val="000000"/>
              </w:rPr>
              <w:t>mu</w:t>
            </w:r>
            <w:r>
              <w:rPr>
                <w:rFonts w:ascii="Calibri" w:hAnsi="Calibri" w:cs="Calibri"/>
                <w:color w:val="000000"/>
              </w:rPr>
              <w:t>l</w:t>
            </w:r>
            <w:r>
              <w:rPr>
                <w:rFonts w:ascii="Calibri" w:hAnsi="Calibri" w:cs="Calibri"/>
                <w:color w:val="000000"/>
              </w:rPr>
              <w:t>tiwyszukiwarce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4C97" w14:textId="736C722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B4A2381" w14:textId="2264DC6D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6641065E" w14:textId="1268FE5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79E43C0" w14:textId="60F31B89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</w:tbl>
    <w:p w14:paraId="5014C71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14:paraId="4D705A9B" w14:textId="77777777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71A78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2F484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3F3DD9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14:paraId="6D8822D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AACCB00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</w:t>
            </w:r>
            <w:r w:rsidRPr="005F244D">
              <w:rPr>
                <w:rFonts w:ascii="Arial" w:hAnsi="Arial" w:cs="Arial"/>
                <w:b/>
              </w:rPr>
              <w:t>ą</w:t>
            </w:r>
            <w:r w:rsidRPr="005F244D">
              <w:rPr>
                <w:rFonts w:ascii="Arial" w:hAnsi="Arial" w:cs="Arial"/>
                <w:b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1F48A7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</w:t>
            </w:r>
            <w:r w:rsidRPr="005F244D">
              <w:rPr>
                <w:rFonts w:ascii="Arial" w:hAnsi="Arial" w:cs="Arial"/>
                <w:b/>
              </w:rPr>
              <w:t>i</w:t>
            </w:r>
            <w:r w:rsidRPr="005F244D">
              <w:rPr>
                <w:rFonts w:ascii="Arial" w:hAnsi="Arial" w:cs="Arial"/>
                <w:b/>
              </w:rPr>
              <w:t>zacji projektu (n</w:t>
            </w:r>
            <w:r w:rsidRPr="005F244D">
              <w:rPr>
                <w:rFonts w:ascii="Arial" w:hAnsi="Arial" w:cs="Arial"/>
                <w:b/>
              </w:rPr>
              <w:t>a</w:t>
            </w:r>
            <w:r w:rsidRPr="005F244D">
              <w:rPr>
                <w:rFonts w:ascii="Arial" w:hAnsi="Arial" w:cs="Arial"/>
                <w:b/>
              </w:rPr>
              <w:t>rastająco)</w:t>
            </w:r>
          </w:p>
        </w:tc>
      </w:tr>
      <w:tr w:rsidR="007A2E2A" w:rsidRPr="005F244D" w14:paraId="4DB5E49E" w14:textId="77777777" w:rsidTr="00856047">
        <w:trPr>
          <w:trHeight w:val="933"/>
        </w:trPr>
        <w:tc>
          <w:tcPr>
            <w:tcW w:w="2545" w:type="dxa"/>
          </w:tcPr>
          <w:p w14:paraId="6A50DDD3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podmiotów, które udostępniły  on-line i</w:t>
            </w:r>
            <w:r w:rsidRPr="00CA1A2A">
              <w:rPr>
                <w:rFonts w:eastAsia="Times New Roman" w:cstheme="minorHAnsi"/>
                <w:lang w:eastAsia="pl-PL"/>
              </w:rPr>
              <w:t>n</w:t>
            </w:r>
            <w:r w:rsidRPr="00CA1A2A">
              <w:rPr>
                <w:rFonts w:eastAsia="Times New Roman" w:cstheme="minorHAnsi"/>
                <w:lang w:eastAsia="pl-PL"/>
              </w:rPr>
              <w:t>formacje sektora public</w:t>
            </w:r>
            <w:r w:rsidRPr="00CA1A2A">
              <w:rPr>
                <w:rFonts w:eastAsia="Times New Roman" w:cstheme="minorHAnsi"/>
                <w:lang w:eastAsia="pl-PL"/>
              </w:rPr>
              <w:t>z</w:t>
            </w:r>
            <w:r w:rsidRPr="00CA1A2A">
              <w:rPr>
                <w:rFonts w:eastAsia="Times New Roman" w:cstheme="minorHAnsi"/>
                <w:lang w:eastAsia="pl-PL"/>
              </w:rPr>
              <w:t>nego</w:t>
            </w:r>
          </w:p>
        </w:tc>
        <w:tc>
          <w:tcPr>
            <w:tcW w:w="1278" w:type="dxa"/>
          </w:tcPr>
          <w:p w14:paraId="3B5AC89C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24CEE42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5</w:t>
            </w:r>
          </w:p>
        </w:tc>
        <w:tc>
          <w:tcPr>
            <w:tcW w:w="1701" w:type="dxa"/>
          </w:tcPr>
          <w:p w14:paraId="3013CA6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2493654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4E478F61" w14:textId="77777777" w:rsidTr="007A2E2A">
        <w:tc>
          <w:tcPr>
            <w:tcW w:w="2545" w:type="dxa"/>
          </w:tcPr>
          <w:p w14:paraId="561072C4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 xml:space="preserve">Liczba </w:t>
            </w:r>
            <w:proofErr w:type="spellStart"/>
            <w:r w:rsidRPr="00CA1A2A">
              <w:rPr>
                <w:rFonts w:eastAsia="Times New Roman" w:cstheme="minorHAnsi"/>
                <w:lang w:eastAsia="pl-PL"/>
              </w:rPr>
              <w:t>zdigitalizowanych</w:t>
            </w:r>
            <w:proofErr w:type="spellEnd"/>
            <w:r w:rsidRPr="00CA1A2A">
              <w:rPr>
                <w:rFonts w:eastAsia="Times New Roman" w:cstheme="minorHAnsi"/>
                <w:lang w:eastAsia="pl-PL"/>
              </w:rPr>
              <w:t xml:space="preserve"> dokumentów zawieraj</w:t>
            </w:r>
            <w:r w:rsidRPr="00CA1A2A">
              <w:rPr>
                <w:rFonts w:eastAsia="Times New Roman" w:cstheme="minorHAnsi"/>
                <w:lang w:eastAsia="pl-PL"/>
              </w:rPr>
              <w:t>ą</w:t>
            </w:r>
            <w:r w:rsidRPr="00CA1A2A">
              <w:rPr>
                <w:rFonts w:eastAsia="Times New Roman" w:cstheme="minorHAnsi"/>
                <w:lang w:eastAsia="pl-PL"/>
              </w:rPr>
              <w:t>cych informacje sektora publicznego</w:t>
            </w:r>
          </w:p>
        </w:tc>
        <w:tc>
          <w:tcPr>
            <w:tcW w:w="1278" w:type="dxa"/>
          </w:tcPr>
          <w:p w14:paraId="500FB33A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55B92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7 173</w:t>
            </w:r>
          </w:p>
        </w:tc>
        <w:tc>
          <w:tcPr>
            <w:tcW w:w="1701" w:type="dxa"/>
          </w:tcPr>
          <w:p w14:paraId="251907E5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4C50AE9D" w14:textId="12A2BEA4" w:rsidR="007A2E2A" w:rsidRPr="00DF2665" w:rsidRDefault="00856047" w:rsidP="007A2E2A">
            <w:pPr>
              <w:rPr>
                <w:rFonts w:cstheme="minorHAnsi"/>
                <w:color w:val="FF0000"/>
              </w:rPr>
            </w:pPr>
            <w:r w:rsidRPr="00856047">
              <w:rPr>
                <w:rFonts w:cstheme="minorHAnsi"/>
              </w:rPr>
              <w:t>1784</w:t>
            </w:r>
          </w:p>
        </w:tc>
      </w:tr>
      <w:tr w:rsidR="007A2E2A" w:rsidRPr="005F244D" w14:paraId="49ABB4AD" w14:textId="77777777" w:rsidTr="007A2E2A">
        <w:tc>
          <w:tcPr>
            <w:tcW w:w="2545" w:type="dxa"/>
          </w:tcPr>
          <w:p w14:paraId="2A546DF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 xml:space="preserve">Liczba udostępnionych on-line dokumentów zawierających informacje </w:t>
            </w:r>
            <w:r w:rsidRPr="00CA1A2A">
              <w:rPr>
                <w:rFonts w:eastAsia="Times New Roman" w:cstheme="minorHAnsi"/>
                <w:lang w:eastAsia="pl-PL"/>
              </w:rPr>
              <w:lastRenderedPageBreak/>
              <w:t>sektora publicznego</w:t>
            </w:r>
          </w:p>
        </w:tc>
        <w:tc>
          <w:tcPr>
            <w:tcW w:w="1278" w:type="dxa"/>
          </w:tcPr>
          <w:p w14:paraId="040C05B0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842" w:type="dxa"/>
          </w:tcPr>
          <w:p w14:paraId="5C42D9B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9 510</w:t>
            </w:r>
          </w:p>
        </w:tc>
        <w:tc>
          <w:tcPr>
            <w:tcW w:w="1701" w:type="dxa"/>
          </w:tcPr>
          <w:p w14:paraId="0BA67AAD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CBCFF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24AD9474" w14:textId="77777777" w:rsidTr="007A2E2A">
        <w:tc>
          <w:tcPr>
            <w:tcW w:w="2545" w:type="dxa"/>
          </w:tcPr>
          <w:p w14:paraId="5B3F2178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lastRenderedPageBreak/>
              <w:t>Liczba utworzonych API</w:t>
            </w:r>
          </w:p>
        </w:tc>
        <w:tc>
          <w:tcPr>
            <w:tcW w:w="1278" w:type="dxa"/>
          </w:tcPr>
          <w:p w14:paraId="1FF3E385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A6C208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128081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7CB7E0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1D073CC4" w14:textId="77777777" w:rsidTr="007A2E2A">
        <w:tc>
          <w:tcPr>
            <w:tcW w:w="2545" w:type="dxa"/>
          </w:tcPr>
          <w:p w14:paraId="3224E070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baz danych ud</w:t>
            </w:r>
            <w:r w:rsidRPr="00CA1A2A">
              <w:rPr>
                <w:rFonts w:eastAsia="Times New Roman" w:cstheme="minorHAnsi"/>
                <w:lang w:eastAsia="pl-PL"/>
              </w:rPr>
              <w:t>o</w:t>
            </w:r>
            <w:r w:rsidRPr="00CA1A2A">
              <w:rPr>
                <w:rFonts w:eastAsia="Times New Roman" w:cstheme="minorHAnsi"/>
                <w:lang w:eastAsia="pl-PL"/>
              </w:rPr>
              <w:t>stępnionych on-line p</w:t>
            </w:r>
            <w:r w:rsidRPr="00CA1A2A">
              <w:rPr>
                <w:rFonts w:eastAsia="Times New Roman" w:cstheme="minorHAnsi"/>
                <w:lang w:eastAsia="pl-PL"/>
              </w:rPr>
              <w:t>o</w:t>
            </w:r>
            <w:r w:rsidRPr="00CA1A2A">
              <w:rPr>
                <w:rFonts w:eastAsia="Times New Roman" w:cstheme="minorHAnsi"/>
                <w:lang w:eastAsia="pl-PL"/>
              </w:rPr>
              <w:t>przez API</w:t>
            </w:r>
          </w:p>
        </w:tc>
        <w:tc>
          <w:tcPr>
            <w:tcW w:w="1278" w:type="dxa"/>
          </w:tcPr>
          <w:p w14:paraId="4BC2E84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F56B3F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0C436E24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1E5194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3F9E00D" w14:textId="77777777" w:rsidTr="007A2E2A">
        <w:tc>
          <w:tcPr>
            <w:tcW w:w="2545" w:type="dxa"/>
          </w:tcPr>
          <w:p w14:paraId="39B2F6B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pobrań/</w:t>
            </w:r>
            <w:proofErr w:type="spellStart"/>
            <w:r w:rsidRPr="00CA1A2A">
              <w:rPr>
                <w:rFonts w:eastAsia="Times New Roman" w:cstheme="minorHAnsi"/>
                <w:lang w:eastAsia="pl-PL"/>
              </w:rPr>
              <w:t>odtworzeń</w:t>
            </w:r>
            <w:proofErr w:type="spellEnd"/>
            <w:r w:rsidRPr="00CA1A2A">
              <w:rPr>
                <w:rFonts w:eastAsia="Times New Roman" w:cstheme="minorHAnsi"/>
                <w:lang w:eastAsia="pl-PL"/>
              </w:rPr>
              <w:t xml:space="preserve"> dokumentów zawieraj</w:t>
            </w:r>
            <w:r w:rsidRPr="00CA1A2A">
              <w:rPr>
                <w:rFonts w:eastAsia="Times New Roman" w:cstheme="minorHAnsi"/>
                <w:lang w:eastAsia="pl-PL"/>
              </w:rPr>
              <w:t>ą</w:t>
            </w:r>
            <w:r w:rsidRPr="00CA1A2A">
              <w:rPr>
                <w:rFonts w:eastAsia="Times New Roman" w:cstheme="minorHAnsi"/>
                <w:lang w:eastAsia="pl-PL"/>
              </w:rPr>
              <w:t>cych informacje sektora publicznego</w:t>
            </w:r>
          </w:p>
        </w:tc>
        <w:tc>
          <w:tcPr>
            <w:tcW w:w="1278" w:type="dxa"/>
          </w:tcPr>
          <w:p w14:paraId="21B0415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1C8A06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186 000</w:t>
            </w:r>
          </w:p>
        </w:tc>
        <w:tc>
          <w:tcPr>
            <w:tcW w:w="1701" w:type="dxa"/>
          </w:tcPr>
          <w:p w14:paraId="08BE1617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F622A33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0871ED5" w14:textId="77777777" w:rsidTr="007A2E2A">
        <w:tc>
          <w:tcPr>
            <w:tcW w:w="2545" w:type="dxa"/>
          </w:tcPr>
          <w:p w14:paraId="54153541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 xml:space="preserve">Rozmiar </w:t>
            </w:r>
            <w:proofErr w:type="spellStart"/>
            <w:r w:rsidRPr="00CA1A2A">
              <w:rPr>
                <w:rFonts w:eastAsia="Times New Roman" w:cstheme="minorHAnsi"/>
                <w:lang w:eastAsia="pl-PL"/>
              </w:rPr>
              <w:t>zdigitalizowanej</w:t>
            </w:r>
            <w:proofErr w:type="spellEnd"/>
            <w:r w:rsidRPr="00CA1A2A">
              <w:rPr>
                <w:rFonts w:eastAsia="Times New Roman" w:cstheme="minorHAnsi"/>
                <w:lang w:eastAsia="pl-PL"/>
              </w:rPr>
              <w:t xml:space="preserve"> informacji sektora p</w:t>
            </w:r>
            <w:r w:rsidRPr="00CA1A2A">
              <w:rPr>
                <w:rFonts w:eastAsia="Times New Roman" w:cstheme="minorHAnsi"/>
                <w:lang w:eastAsia="pl-PL"/>
              </w:rPr>
              <w:t>u</w:t>
            </w:r>
            <w:r w:rsidRPr="00CA1A2A">
              <w:rPr>
                <w:rFonts w:eastAsia="Times New Roman" w:cstheme="minorHAnsi"/>
                <w:lang w:eastAsia="pl-PL"/>
              </w:rPr>
              <w:t>blicznego</w:t>
            </w:r>
          </w:p>
        </w:tc>
        <w:tc>
          <w:tcPr>
            <w:tcW w:w="1278" w:type="dxa"/>
          </w:tcPr>
          <w:p w14:paraId="4CA8D30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03B5B52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3,3</w:t>
            </w:r>
          </w:p>
        </w:tc>
        <w:tc>
          <w:tcPr>
            <w:tcW w:w="1701" w:type="dxa"/>
          </w:tcPr>
          <w:p w14:paraId="6CF25BD2" w14:textId="77777777" w:rsidR="007A2E2A" w:rsidRPr="00856047" w:rsidRDefault="007A2E2A" w:rsidP="007A2E2A">
            <w:pPr>
              <w:rPr>
                <w:rFonts w:cstheme="minorHAnsi"/>
                <w:lang w:eastAsia="pl-PL"/>
              </w:rPr>
            </w:pPr>
            <w:r w:rsidRPr="00856047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28B98745" w14:textId="71911F99" w:rsidR="007A2E2A" w:rsidRPr="00856047" w:rsidRDefault="00856047" w:rsidP="007A2E2A">
            <w:pPr>
              <w:rPr>
                <w:rFonts w:cstheme="minorHAnsi"/>
              </w:rPr>
            </w:pPr>
            <w:r w:rsidRPr="00856047">
              <w:rPr>
                <w:rFonts w:cstheme="minorHAnsi"/>
              </w:rPr>
              <w:t>1,88</w:t>
            </w:r>
          </w:p>
        </w:tc>
      </w:tr>
      <w:tr w:rsidR="007A2E2A" w:rsidRPr="005F244D" w14:paraId="0B0DB496" w14:textId="77777777" w:rsidTr="007A2E2A">
        <w:tc>
          <w:tcPr>
            <w:tcW w:w="2545" w:type="dxa"/>
          </w:tcPr>
          <w:p w14:paraId="0AB6B723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E9C609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7032D83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0,3</w:t>
            </w:r>
          </w:p>
        </w:tc>
        <w:tc>
          <w:tcPr>
            <w:tcW w:w="1701" w:type="dxa"/>
          </w:tcPr>
          <w:p w14:paraId="699CF7B6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45D8039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53E6DAD3" w14:textId="77777777" w:rsidTr="007A2E2A">
        <w:tc>
          <w:tcPr>
            <w:tcW w:w="2545" w:type="dxa"/>
          </w:tcPr>
          <w:p w14:paraId="27D588FA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5F4B84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84E9DB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B053D1C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3064DE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</w:tbl>
    <w:p w14:paraId="5A65B71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7D38BD" w:rsidRPr="002B50C0" w14:paraId="196F3B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2D5FB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BDED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4AA22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D3A878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77AE3B8C" w14:textId="77777777" w:rsidTr="00517F12">
        <w:tc>
          <w:tcPr>
            <w:tcW w:w="2937" w:type="dxa"/>
          </w:tcPr>
          <w:p w14:paraId="5B5B287F" w14:textId="77777777" w:rsidR="007D38BD" w:rsidRPr="00CA1A2A" w:rsidRDefault="007A2E2A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CA1A2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532D86D3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49A1BB4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7259411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722F4EE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14:paraId="35577CC3" w14:textId="77777777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1BF42861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14:paraId="00BDC6F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</w:t>
            </w:r>
            <w:r w:rsidRPr="005F244D">
              <w:rPr>
                <w:rFonts w:ascii="Arial" w:hAnsi="Arial" w:cs="Arial"/>
                <w:b/>
              </w:rPr>
              <w:t>o</w:t>
            </w:r>
            <w:r w:rsidRPr="005F244D">
              <w:rPr>
                <w:rFonts w:ascii="Arial" w:hAnsi="Arial" w:cs="Arial"/>
                <w:b/>
              </w:rPr>
              <w:t>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14:paraId="0B86AE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</w:t>
            </w:r>
            <w:r w:rsidRPr="005F244D">
              <w:rPr>
                <w:rFonts w:ascii="Arial" w:hAnsi="Arial" w:cs="Arial"/>
                <w:b/>
              </w:rPr>
              <w:t>o</w:t>
            </w:r>
            <w:r w:rsidRPr="005F244D">
              <w:rPr>
                <w:rFonts w:ascii="Arial" w:hAnsi="Arial" w:cs="Arial"/>
                <w:b/>
              </w:rPr>
              <w:t>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8D884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14:paraId="3F26EDCB" w14:textId="77777777" w:rsidTr="007A2E2A">
        <w:tc>
          <w:tcPr>
            <w:tcW w:w="2786" w:type="dxa"/>
          </w:tcPr>
          <w:p w14:paraId="785A0247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Pałacu Króla Jana III w Wilan</w:t>
            </w:r>
            <w:r w:rsidRPr="00CA1A2A">
              <w:rPr>
                <w:rFonts w:cstheme="minorHAnsi"/>
                <w:sz w:val="20"/>
                <w:lang w:eastAsia="pl-PL"/>
              </w:rPr>
              <w:t>o</w:t>
            </w:r>
            <w:r w:rsidRPr="00CA1A2A">
              <w:rPr>
                <w:rFonts w:cstheme="minorHAnsi"/>
                <w:sz w:val="20"/>
                <w:lang w:eastAsia="pl-PL"/>
              </w:rPr>
              <w:t>wie z zespołów: 1/ grafiki, 2/ rzemiosła artystycznego Dal</w:t>
            </w:r>
            <w:r w:rsidRPr="00CA1A2A">
              <w:rPr>
                <w:rFonts w:cstheme="minorHAnsi"/>
                <w:sz w:val="20"/>
                <w:lang w:eastAsia="pl-PL"/>
              </w:rPr>
              <w:t>e</w:t>
            </w:r>
            <w:r w:rsidRPr="00CA1A2A">
              <w:rPr>
                <w:rFonts w:cstheme="minorHAnsi"/>
                <w:sz w:val="20"/>
                <w:lang w:eastAsia="pl-PL"/>
              </w:rPr>
              <w:t>kiego Wschodu, 3/ szkła, 4/ porcelany miśnieńskiej, 5/ variów, 6/ emalii europejskich, 7/ mebli, 8/ zegarów, 9/ mala</w:t>
            </w:r>
            <w:r w:rsidRPr="00CA1A2A">
              <w:rPr>
                <w:rFonts w:cstheme="minorHAnsi"/>
                <w:sz w:val="20"/>
                <w:lang w:eastAsia="pl-PL"/>
              </w:rPr>
              <w:t>r</w:t>
            </w:r>
            <w:r w:rsidRPr="00CA1A2A">
              <w:rPr>
                <w:rFonts w:cstheme="minorHAnsi"/>
                <w:sz w:val="20"/>
                <w:lang w:eastAsia="pl-PL"/>
              </w:rPr>
              <w:t>stwa: francuskiego, niderland</w:t>
            </w:r>
            <w:r w:rsidRPr="00CA1A2A">
              <w:rPr>
                <w:rFonts w:cstheme="minorHAnsi"/>
                <w:sz w:val="20"/>
                <w:lang w:eastAsia="pl-PL"/>
              </w:rPr>
              <w:t>z</w:t>
            </w:r>
            <w:r w:rsidRPr="00CA1A2A">
              <w:rPr>
                <w:rFonts w:cstheme="minorHAnsi"/>
                <w:sz w:val="20"/>
                <w:lang w:eastAsia="pl-PL"/>
              </w:rPr>
              <w:t>kiego, włoskiego i polskiego, 10/ sztuki starożytnej, 11/ przyborów kominkowych, 12/ wnętrz pałacu, 13/ rzeźby pa</w:t>
            </w:r>
            <w:r w:rsidRPr="00CA1A2A">
              <w:rPr>
                <w:rFonts w:cstheme="minorHAnsi"/>
                <w:sz w:val="20"/>
                <w:lang w:eastAsia="pl-PL"/>
              </w:rPr>
              <w:t>r</w:t>
            </w:r>
            <w:r w:rsidRPr="00CA1A2A">
              <w:rPr>
                <w:rFonts w:cstheme="minorHAnsi"/>
                <w:sz w:val="20"/>
                <w:lang w:eastAsia="pl-PL"/>
              </w:rPr>
              <w:t>kowej.</w:t>
            </w:r>
          </w:p>
        </w:tc>
        <w:tc>
          <w:tcPr>
            <w:tcW w:w="1366" w:type="dxa"/>
          </w:tcPr>
          <w:p w14:paraId="30165BE6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4D05501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14:paraId="2759E806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3AF89461" w14:textId="77777777" w:rsidTr="007A2E2A">
        <w:tc>
          <w:tcPr>
            <w:tcW w:w="2786" w:type="dxa"/>
          </w:tcPr>
          <w:p w14:paraId="537D66C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 xml:space="preserve">Obiekty muzealne Muzeum Narodowego w Szczecinie z 45zespołów, m. in.: grafiki, rysunki, ikonografia, medale, monety, pieczęcie, pieniądz </w:t>
            </w:r>
            <w:r w:rsidRPr="00CA1A2A">
              <w:rPr>
                <w:rFonts w:cstheme="minorHAnsi"/>
                <w:sz w:val="20"/>
                <w:lang w:eastAsia="pl-PL"/>
              </w:rPr>
              <w:lastRenderedPageBreak/>
              <w:t>papierowy, zbiory archeol</w:t>
            </w:r>
            <w:r w:rsidRPr="00CA1A2A">
              <w:rPr>
                <w:rFonts w:cstheme="minorHAnsi"/>
                <w:sz w:val="20"/>
                <w:lang w:eastAsia="pl-PL"/>
              </w:rPr>
              <w:t>o</w:t>
            </w:r>
            <w:r w:rsidRPr="00CA1A2A">
              <w:rPr>
                <w:rFonts w:cstheme="minorHAnsi"/>
                <w:sz w:val="20"/>
                <w:lang w:eastAsia="pl-PL"/>
              </w:rPr>
              <w:t>giczne, rzeźby i dokumentacje archiwalne.</w:t>
            </w:r>
          </w:p>
        </w:tc>
        <w:tc>
          <w:tcPr>
            <w:tcW w:w="1366" w:type="dxa"/>
          </w:tcPr>
          <w:p w14:paraId="0CDBC41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lastRenderedPageBreak/>
              <w:t>01-2022</w:t>
            </w:r>
          </w:p>
        </w:tc>
        <w:tc>
          <w:tcPr>
            <w:tcW w:w="1513" w:type="dxa"/>
          </w:tcPr>
          <w:p w14:paraId="65FDA4B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EA56AA1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A937784" w14:textId="77777777" w:rsidTr="007A2E2A">
        <w:tc>
          <w:tcPr>
            <w:tcW w:w="2786" w:type="dxa"/>
          </w:tcPr>
          <w:p w14:paraId="6D612AA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lastRenderedPageBreak/>
              <w:t>Obiekty muzealne Muzeum Historii Żydów Polskich POLIN w Warszawie z zespołów: szt</w:t>
            </w:r>
            <w:r w:rsidRPr="00CA1A2A">
              <w:rPr>
                <w:rFonts w:cstheme="minorHAnsi"/>
                <w:sz w:val="20"/>
                <w:lang w:eastAsia="pl-PL"/>
              </w:rPr>
              <w:t>u</w:t>
            </w:r>
            <w:r w:rsidRPr="00CA1A2A">
              <w:rPr>
                <w:rFonts w:cstheme="minorHAnsi"/>
                <w:sz w:val="20"/>
                <w:lang w:eastAsia="pl-PL"/>
              </w:rPr>
              <w:t>ka, komiks, etnografia, pamią</w:t>
            </w:r>
            <w:r w:rsidRPr="00CA1A2A">
              <w:rPr>
                <w:rFonts w:cstheme="minorHAnsi"/>
                <w:sz w:val="20"/>
                <w:lang w:eastAsia="pl-PL"/>
              </w:rPr>
              <w:t>t</w:t>
            </w:r>
            <w:r w:rsidRPr="00CA1A2A">
              <w:rPr>
                <w:rFonts w:cstheme="minorHAnsi"/>
                <w:sz w:val="20"/>
                <w:lang w:eastAsia="pl-PL"/>
              </w:rPr>
              <w:t>ki rodzinne Żydów Polskich, Kolekcji “Sprawiedliwi”, Kole</w:t>
            </w:r>
            <w:r w:rsidRPr="00CA1A2A">
              <w:rPr>
                <w:rFonts w:cstheme="minorHAnsi"/>
                <w:sz w:val="20"/>
                <w:lang w:eastAsia="pl-PL"/>
              </w:rPr>
              <w:t>k</w:t>
            </w:r>
            <w:r w:rsidRPr="00CA1A2A">
              <w:rPr>
                <w:rFonts w:cstheme="minorHAnsi"/>
                <w:sz w:val="20"/>
                <w:lang w:eastAsia="pl-PL"/>
              </w:rPr>
              <w:t xml:space="preserve">cji “Gina i Marek Szwarcowie”, Kolekcji “Świat Teodora </w:t>
            </w:r>
            <w:proofErr w:type="spellStart"/>
            <w:r w:rsidRPr="00CA1A2A">
              <w:rPr>
                <w:rFonts w:cstheme="minorHAnsi"/>
                <w:sz w:val="20"/>
                <w:lang w:eastAsia="pl-PL"/>
              </w:rPr>
              <w:t>Boka</w:t>
            </w:r>
            <w:proofErr w:type="spellEnd"/>
            <w:r w:rsidRPr="00CA1A2A">
              <w:rPr>
                <w:rFonts w:cstheme="minorHAnsi"/>
                <w:sz w:val="20"/>
                <w:lang w:eastAsia="pl-PL"/>
              </w:rPr>
              <w:t>” oraz Kuczki.</w:t>
            </w:r>
          </w:p>
        </w:tc>
        <w:tc>
          <w:tcPr>
            <w:tcW w:w="1366" w:type="dxa"/>
          </w:tcPr>
          <w:p w14:paraId="43AEF5B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A15DA7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36B687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05F3FA1C" w14:textId="77777777" w:rsidTr="007A2E2A">
        <w:tc>
          <w:tcPr>
            <w:tcW w:w="2786" w:type="dxa"/>
          </w:tcPr>
          <w:p w14:paraId="365CFE7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Lubelskiego w Lublinie z 30 zespołów, tj. m. in.: obrazów, rzeźb, rycin, archiwaliów, fot</w:t>
            </w:r>
            <w:r w:rsidRPr="00CA1A2A">
              <w:rPr>
                <w:rFonts w:cstheme="minorHAnsi"/>
                <w:sz w:val="20"/>
                <w:lang w:eastAsia="pl-PL"/>
              </w:rPr>
              <w:t>o</w:t>
            </w:r>
            <w:r w:rsidRPr="00CA1A2A">
              <w:rPr>
                <w:rFonts w:cstheme="minorHAnsi"/>
                <w:sz w:val="20"/>
                <w:lang w:eastAsia="pl-PL"/>
              </w:rPr>
              <w:t>grafii, map, monet, pocztówek zabytkowych, globusów, med</w:t>
            </w:r>
            <w:r w:rsidRPr="00CA1A2A">
              <w:rPr>
                <w:rFonts w:cstheme="minorHAnsi"/>
                <w:sz w:val="20"/>
                <w:lang w:eastAsia="pl-PL"/>
              </w:rPr>
              <w:t>a</w:t>
            </w:r>
            <w:r w:rsidRPr="00CA1A2A">
              <w:rPr>
                <w:rFonts w:cstheme="minorHAnsi"/>
                <w:sz w:val="20"/>
                <w:lang w:eastAsia="pl-PL"/>
              </w:rPr>
              <w:t>li, zegarów, szkła i ceramiki.</w:t>
            </w:r>
          </w:p>
        </w:tc>
        <w:tc>
          <w:tcPr>
            <w:tcW w:w="1366" w:type="dxa"/>
          </w:tcPr>
          <w:p w14:paraId="2899CF5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FB4802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A5CE9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5962109" w14:textId="77777777" w:rsidTr="007A2E2A">
        <w:tc>
          <w:tcPr>
            <w:tcW w:w="2786" w:type="dxa"/>
          </w:tcPr>
          <w:p w14:paraId="7BCEC9E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– Zamku w Łańcucie z 19 zesp</w:t>
            </w:r>
            <w:r w:rsidRPr="00CA1A2A">
              <w:rPr>
                <w:rFonts w:cstheme="minorHAnsi"/>
                <w:sz w:val="20"/>
                <w:lang w:eastAsia="pl-PL"/>
              </w:rPr>
              <w:t>o</w:t>
            </w:r>
            <w:r w:rsidRPr="00CA1A2A">
              <w:rPr>
                <w:rFonts w:cstheme="minorHAnsi"/>
                <w:sz w:val="20"/>
                <w:lang w:eastAsia="pl-PL"/>
              </w:rPr>
              <w:t>łów, tj. m. in. pojazdów, rzeźb, ceramiki, szkła, malarstwa, mebli, metali, zegarów, fot</w:t>
            </w:r>
            <w:r w:rsidRPr="00CA1A2A">
              <w:rPr>
                <w:rFonts w:cstheme="minorHAnsi"/>
                <w:sz w:val="20"/>
                <w:lang w:eastAsia="pl-PL"/>
              </w:rPr>
              <w:t>o</w:t>
            </w:r>
            <w:r w:rsidRPr="00CA1A2A">
              <w:rPr>
                <w:rFonts w:cstheme="minorHAnsi"/>
                <w:sz w:val="20"/>
                <w:lang w:eastAsia="pl-PL"/>
              </w:rPr>
              <w:t>grafii i pocztówek zabytk</w:t>
            </w:r>
            <w:r w:rsidRPr="00CA1A2A">
              <w:rPr>
                <w:rFonts w:cstheme="minorHAnsi"/>
                <w:sz w:val="20"/>
                <w:lang w:eastAsia="pl-PL"/>
              </w:rPr>
              <w:t>o</w:t>
            </w:r>
            <w:r w:rsidRPr="00CA1A2A">
              <w:rPr>
                <w:rFonts w:cstheme="minorHAnsi"/>
                <w:sz w:val="20"/>
                <w:lang w:eastAsia="pl-PL"/>
              </w:rPr>
              <w:t>wych.</w:t>
            </w:r>
          </w:p>
        </w:tc>
        <w:tc>
          <w:tcPr>
            <w:tcW w:w="1366" w:type="dxa"/>
          </w:tcPr>
          <w:p w14:paraId="47258D6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06AF39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44B31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</w:tbl>
    <w:p w14:paraId="4B7E474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14:paraId="70D46AB4" w14:textId="77777777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14:paraId="4680ABE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514ECF1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</w:t>
            </w:r>
            <w:r w:rsidRPr="005F244D">
              <w:rPr>
                <w:rFonts w:ascii="Arial" w:hAnsi="Arial" w:cs="Arial"/>
                <w:b/>
              </w:rPr>
              <w:t>e</w:t>
            </w:r>
            <w:r w:rsidRPr="005F244D">
              <w:rPr>
                <w:rFonts w:ascii="Arial" w:hAnsi="Arial" w:cs="Arial"/>
                <w:b/>
              </w:rPr>
              <w:t>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576ADACD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14:paraId="3958CE94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1EF9D105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14:paraId="197CD2A4" w14:textId="77777777" w:rsidTr="007A2E2A">
        <w:tc>
          <w:tcPr>
            <w:tcW w:w="2466" w:type="dxa"/>
          </w:tcPr>
          <w:p w14:paraId="200E7CF2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Strona internetowa z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mu</w:t>
            </w:r>
            <w:r w:rsidRPr="00CA1A2A">
              <w:rPr>
                <w:rFonts w:cstheme="minorHAnsi"/>
                <w:sz w:val="20"/>
                <w:szCs w:val="18"/>
              </w:rPr>
              <w:t>l</w:t>
            </w:r>
            <w:r w:rsidRPr="00CA1A2A">
              <w:rPr>
                <w:rFonts w:cstheme="minorHAnsi"/>
                <w:sz w:val="20"/>
                <w:szCs w:val="18"/>
              </w:rPr>
              <w:t>tiwyszukiwarką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pozwalaj</w:t>
            </w:r>
            <w:r w:rsidRPr="00CA1A2A">
              <w:rPr>
                <w:rFonts w:cstheme="minorHAnsi"/>
                <w:sz w:val="20"/>
                <w:szCs w:val="18"/>
              </w:rPr>
              <w:t>ą</w:t>
            </w:r>
            <w:r w:rsidRPr="00CA1A2A">
              <w:rPr>
                <w:rFonts w:cstheme="minorHAnsi"/>
                <w:sz w:val="20"/>
                <w:szCs w:val="18"/>
              </w:rPr>
              <w:t>cą na przeszukiwanie baz danych wszystkich instyt</w:t>
            </w:r>
            <w:r w:rsidRPr="00CA1A2A">
              <w:rPr>
                <w:rFonts w:cstheme="minorHAnsi"/>
                <w:sz w:val="20"/>
                <w:szCs w:val="18"/>
              </w:rPr>
              <w:t>u</w:t>
            </w:r>
            <w:r w:rsidRPr="00CA1A2A">
              <w:rPr>
                <w:rFonts w:cstheme="minorHAnsi"/>
                <w:sz w:val="20"/>
                <w:szCs w:val="18"/>
              </w:rPr>
              <w:t>cji partnerskich i zintegr</w:t>
            </w:r>
            <w:r w:rsidRPr="00CA1A2A">
              <w:rPr>
                <w:rFonts w:cstheme="minorHAnsi"/>
                <w:sz w:val="20"/>
                <w:szCs w:val="18"/>
              </w:rPr>
              <w:t>o</w:t>
            </w:r>
            <w:r w:rsidRPr="00CA1A2A">
              <w:rPr>
                <w:rFonts w:cstheme="minorHAnsi"/>
                <w:sz w:val="20"/>
                <w:szCs w:val="18"/>
              </w:rPr>
              <w:t>wanie publikowanych z</w:t>
            </w:r>
            <w:r w:rsidRPr="00CA1A2A">
              <w:rPr>
                <w:rFonts w:cstheme="minorHAnsi"/>
                <w:sz w:val="20"/>
                <w:szCs w:val="18"/>
              </w:rPr>
              <w:t>a</w:t>
            </w:r>
            <w:r w:rsidRPr="00CA1A2A">
              <w:rPr>
                <w:rFonts w:cstheme="minorHAnsi"/>
                <w:sz w:val="20"/>
                <w:szCs w:val="18"/>
              </w:rPr>
              <w:t xml:space="preserve">sobów (2D, 3D, RTI,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Gig</w:t>
            </w:r>
            <w:r w:rsidRPr="00CA1A2A">
              <w:rPr>
                <w:rFonts w:cstheme="minorHAnsi"/>
                <w:sz w:val="20"/>
                <w:szCs w:val="18"/>
              </w:rPr>
              <w:t>a</w:t>
            </w:r>
            <w:r w:rsidRPr="00CA1A2A">
              <w:rPr>
                <w:rFonts w:cstheme="minorHAnsi"/>
                <w:sz w:val="20"/>
                <w:szCs w:val="18"/>
              </w:rPr>
              <w:t>pixel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>, GIS)</w:t>
            </w:r>
          </w:p>
        </w:tc>
        <w:tc>
          <w:tcPr>
            <w:tcW w:w="1661" w:type="dxa"/>
          </w:tcPr>
          <w:p w14:paraId="66DC05A3" w14:textId="2ED8797E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21D1211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F0731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 xml:space="preserve">system </w:t>
            </w:r>
            <w:proofErr w:type="spellStart"/>
            <w:r w:rsidRPr="00CA1A2A">
              <w:rPr>
                <w:rFonts w:cstheme="minorHAnsi"/>
                <w:sz w:val="20"/>
              </w:rPr>
              <w:t>iArt</w:t>
            </w:r>
            <w:proofErr w:type="spellEnd"/>
            <w:r w:rsidRPr="00CA1A2A">
              <w:rPr>
                <w:rFonts w:cstheme="minorHAnsi"/>
                <w:sz w:val="20"/>
              </w:rPr>
              <w:t xml:space="preserve"> – podłączenie baz danych wdrożonego u Partnerów systemu do </w:t>
            </w:r>
            <w:proofErr w:type="spellStart"/>
            <w:r w:rsidRPr="00CA1A2A">
              <w:rPr>
                <w:rFonts w:cstheme="minorHAnsi"/>
                <w:sz w:val="20"/>
              </w:rPr>
              <w:t>multiwyszukiwarki</w:t>
            </w:r>
            <w:proofErr w:type="spellEnd"/>
          </w:p>
        </w:tc>
      </w:tr>
      <w:tr w:rsidR="007A2E2A" w:rsidRPr="005F244D" w14:paraId="732DE2FC" w14:textId="77777777" w:rsidTr="007A2E2A">
        <w:tc>
          <w:tcPr>
            <w:tcW w:w="2466" w:type="dxa"/>
          </w:tcPr>
          <w:p w14:paraId="64A98C8E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API wspólnego systemu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multiwyszukiwarki</w:t>
            </w:r>
            <w:proofErr w:type="spellEnd"/>
          </w:p>
        </w:tc>
        <w:tc>
          <w:tcPr>
            <w:tcW w:w="1661" w:type="dxa"/>
          </w:tcPr>
          <w:p w14:paraId="57821F84" w14:textId="4EB05AB4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35FFF56D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77734B5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EEC22" w14:textId="77777777" w:rsidTr="007A2E2A">
        <w:tc>
          <w:tcPr>
            <w:tcW w:w="2466" w:type="dxa"/>
          </w:tcPr>
          <w:p w14:paraId="4269D894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Istniejący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</w:t>
            </w:r>
            <w:r w:rsidRPr="00CA1A2A">
              <w:rPr>
                <w:rFonts w:cstheme="minorHAnsi"/>
                <w:sz w:val="20"/>
                <w:szCs w:val="18"/>
              </w:rPr>
              <w:t>u</w:t>
            </w:r>
            <w:r w:rsidRPr="00CA1A2A">
              <w:rPr>
                <w:rFonts w:cstheme="minorHAnsi"/>
                <w:sz w:val="20"/>
                <w:szCs w:val="18"/>
              </w:rPr>
              <w:t>zeum Pałacu Króla Jana III w Wilanowie rozbudowany w ramach projektu o dane dotyczące 17 pomieszczeń pałacu</w:t>
            </w:r>
          </w:p>
        </w:tc>
        <w:tc>
          <w:tcPr>
            <w:tcW w:w="1661" w:type="dxa"/>
          </w:tcPr>
          <w:p w14:paraId="71A6897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1CF59DE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15B7C64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gis.muzeum-wilanow.pl – zasilenie danymi i integracja z istniejącym sy</w:t>
            </w:r>
            <w:r w:rsidRPr="00CA1A2A">
              <w:rPr>
                <w:rFonts w:cstheme="minorHAnsi"/>
                <w:sz w:val="20"/>
              </w:rPr>
              <w:t>s</w:t>
            </w:r>
            <w:r w:rsidRPr="00CA1A2A">
              <w:rPr>
                <w:rFonts w:cstheme="minorHAnsi"/>
                <w:sz w:val="20"/>
              </w:rPr>
              <w:t>temem</w:t>
            </w:r>
          </w:p>
        </w:tc>
      </w:tr>
      <w:tr w:rsidR="007A2E2A" w:rsidRPr="005F244D" w14:paraId="0B5ECA88" w14:textId="77777777" w:rsidTr="007A2E2A">
        <w:tc>
          <w:tcPr>
            <w:tcW w:w="2466" w:type="dxa"/>
          </w:tcPr>
          <w:p w14:paraId="76F5B9B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 Nar</w:t>
            </w:r>
            <w:r w:rsidRPr="00CA1A2A">
              <w:rPr>
                <w:rFonts w:cstheme="minorHAnsi"/>
                <w:sz w:val="20"/>
                <w:szCs w:val="18"/>
              </w:rPr>
              <w:t>o</w:t>
            </w:r>
            <w:r w:rsidRPr="00CA1A2A">
              <w:rPr>
                <w:rFonts w:cstheme="minorHAnsi"/>
                <w:sz w:val="20"/>
                <w:szCs w:val="18"/>
              </w:rPr>
              <w:t>dowego w Szczecinie pr</w:t>
            </w:r>
            <w:r w:rsidRPr="00CA1A2A">
              <w:rPr>
                <w:rFonts w:cstheme="minorHAnsi"/>
                <w:sz w:val="20"/>
                <w:szCs w:val="18"/>
              </w:rPr>
              <w:t>e</w:t>
            </w:r>
            <w:r w:rsidRPr="00CA1A2A">
              <w:rPr>
                <w:rFonts w:cstheme="minorHAnsi"/>
                <w:sz w:val="20"/>
                <w:szCs w:val="18"/>
              </w:rPr>
              <w:t>zentujący zasoby archeol</w:t>
            </w:r>
            <w:r w:rsidRPr="00CA1A2A">
              <w:rPr>
                <w:rFonts w:cstheme="minorHAnsi"/>
                <w:sz w:val="20"/>
                <w:szCs w:val="18"/>
              </w:rPr>
              <w:t>o</w:t>
            </w:r>
            <w:r w:rsidRPr="00CA1A2A">
              <w:rPr>
                <w:rFonts w:cstheme="minorHAnsi"/>
                <w:sz w:val="20"/>
                <w:szCs w:val="18"/>
              </w:rPr>
              <w:t>giczne i toponomastyczne</w:t>
            </w:r>
          </w:p>
        </w:tc>
        <w:tc>
          <w:tcPr>
            <w:tcW w:w="1661" w:type="dxa"/>
          </w:tcPr>
          <w:p w14:paraId="4BE30B8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603F318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735B29C8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93321" w14:textId="77777777" w:rsidTr="007A2E2A">
        <w:tc>
          <w:tcPr>
            <w:tcW w:w="2466" w:type="dxa"/>
          </w:tcPr>
          <w:p w14:paraId="4E8C740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proofErr w:type="spellStart"/>
            <w:r w:rsidRPr="00CA1A2A">
              <w:rPr>
                <w:rFonts w:cstheme="minorHAnsi"/>
                <w:sz w:val="20"/>
                <w:szCs w:val="18"/>
              </w:rPr>
              <w:lastRenderedPageBreak/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Muzeum-Zamku w Łańcucie prezentujący dane dotyczące zamku i pomieszczeń w zamku</w:t>
            </w:r>
          </w:p>
        </w:tc>
        <w:tc>
          <w:tcPr>
            <w:tcW w:w="1661" w:type="dxa"/>
          </w:tcPr>
          <w:p w14:paraId="7D4C52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740D067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2BE3663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775B47A8" w14:textId="77777777" w:rsidTr="007A2E2A">
        <w:tc>
          <w:tcPr>
            <w:tcW w:w="2466" w:type="dxa"/>
          </w:tcPr>
          <w:p w14:paraId="1B6B578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Narodowego w Szczecinie – publikacja obiektów na stronie internetowej inst</w:t>
            </w:r>
            <w:r w:rsidRPr="00CA1A2A">
              <w:rPr>
                <w:rFonts w:cstheme="minorHAnsi"/>
                <w:sz w:val="20"/>
                <w:szCs w:val="18"/>
              </w:rPr>
              <w:t>y</w:t>
            </w:r>
            <w:r w:rsidRPr="00CA1A2A">
              <w:rPr>
                <w:rFonts w:cstheme="minorHAnsi"/>
                <w:sz w:val="20"/>
                <w:szCs w:val="18"/>
              </w:rPr>
              <w:t>tucji</w:t>
            </w:r>
          </w:p>
        </w:tc>
        <w:tc>
          <w:tcPr>
            <w:tcW w:w="1661" w:type="dxa"/>
          </w:tcPr>
          <w:p w14:paraId="000A788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2CBF2871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C7F3684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</w:t>
            </w:r>
            <w:r w:rsidRPr="00CA1A2A">
              <w:rPr>
                <w:rFonts w:cstheme="minorHAnsi"/>
                <w:sz w:val="20"/>
              </w:rPr>
              <w:t>a</w:t>
            </w:r>
            <w:r w:rsidRPr="00CA1A2A">
              <w:rPr>
                <w:rFonts w:cstheme="minorHAnsi"/>
                <w:sz w:val="20"/>
              </w:rPr>
              <w:t>cji zbiorów</w:t>
            </w:r>
          </w:p>
        </w:tc>
      </w:tr>
      <w:tr w:rsidR="007A2E2A" w:rsidRPr="005F244D" w14:paraId="7BE6D950" w14:textId="77777777" w:rsidTr="007A2E2A">
        <w:tc>
          <w:tcPr>
            <w:tcW w:w="2466" w:type="dxa"/>
          </w:tcPr>
          <w:p w14:paraId="03D8F2D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Lubelskiego w Lublinie – publikacja obiektów na stronie internetowej inst</w:t>
            </w:r>
            <w:r w:rsidRPr="00CA1A2A">
              <w:rPr>
                <w:rFonts w:cstheme="minorHAnsi"/>
                <w:sz w:val="20"/>
                <w:szCs w:val="18"/>
              </w:rPr>
              <w:t>y</w:t>
            </w:r>
            <w:r w:rsidRPr="00CA1A2A">
              <w:rPr>
                <w:rFonts w:cstheme="minorHAnsi"/>
                <w:sz w:val="20"/>
                <w:szCs w:val="18"/>
              </w:rPr>
              <w:t>tucji</w:t>
            </w:r>
          </w:p>
        </w:tc>
        <w:tc>
          <w:tcPr>
            <w:tcW w:w="1661" w:type="dxa"/>
          </w:tcPr>
          <w:p w14:paraId="34E8F0D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676CD7B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59CD010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</w:t>
            </w:r>
            <w:r w:rsidRPr="00CA1A2A">
              <w:rPr>
                <w:rFonts w:cstheme="minorHAnsi"/>
                <w:sz w:val="20"/>
              </w:rPr>
              <w:t>a</w:t>
            </w:r>
            <w:r w:rsidRPr="00CA1A2A">
              <w:rPr>
                <w:rFonts w:cstheme="minorHAnsi"/>
                <w:sz w:val="20"/>
              </w:rPr>
              <w:t>cji zbiorów</w:t>
            </w:r>
          </w:p>
        </w:tc>
      </w:tr>
      <w:tr w:rsidR="007A2E2A" w:rsidRPr="005F244D" w14:paraId="1BDEDDBF" w14:textId="77777777" w:rsidTr="007A2E2A">
        <w:tc>
          <w:tcPr>
            <w:tcW w:w="2466" w:type="dxa"/>
          </w:tcPr>
          <w:p w14:paraId="622BDAA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Muzeum-Zamku w Łańcucie– publ</w:t>
            </w:r>
            <w:r w:rsidRPr="00CA1A2A">
              <w:rPr>
                <w:rFonts w:cstheme="minorHAnsi"/>
                <w:sz w:val="20"/>
                <w:szCs w:val="18"/>
              </w:rPr>
              <w:t>i</w:t>
            </w:r>
            <w:r w:rsidRPr="00CA1A2A">
              <w:rPr>
                <w:rFonts w:cstheme="minorHAnsi"/>
                <w:sz w:val="20"/>
                <w:szCs w:val="18"/>
              </w:rPr>
              <w:t>kacja obiektów na stronie internetowej instytucji</w:t>
            </w:r>
          </w:p>
        </w:tc>
        <w:tc>
          <w:tcPr>
            <w:tcW w:w="1661" w:type="dxa"/>
          </w:tcPr>
          <w:p w14:paraId="47703DF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38060BE4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B02F787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</w:t>
            </w:r>
            <w:r w:rsidRPr="00CA1A2A">
              <w:rPr>
                <w:rFonts w:cstheme="minorHAnsi"/>
                <w:sz w:val="20"/>
              </w:rPr>
              <w:t>a</w:t>
            </w:r>
            <w:r w:rsidRPr="00CA1A2A">
              <w:rPr>
                <w:rFonts w:cstheme="minorHAnsi"/>
                <w:sz w:val="20"/>
              </w:rPr>
              <w:t>cji zbiorów</w:t>
            </w:r>
          </w:p>
        </w:tc>
      </w:tr>
      <w:tr w:rsidR="007A2E2A" w:rsidRPr="005F244D" w14:paraId="4AD19ACB" w14:textId="77777777" w:rsidTr="007A2E2A">
        <w:tc>
          <w:tcPr>
            <w:tcW w:w="2466" w:type="dxa"/>
          </w:tcPr>
          <w:p w14:paraId="4FEDAAD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Publikacja 133</w:t>
            </w:r>
            <w:r w:rsidRPr="00CA1A2A">
              <w:rPr>
                <w:rFonts w:cstheme="minorHAnsi"/>
                <w:color w:val="FF0000"/>
                <w:sz w:val="20"/>
                <w:szCs w:val="18"/>
              </w:rPr>
              <w:t xml:space="preserve"> </w:t>
            </w:r>
            <w:r w:rsidRPr="00CA1A2A">
              <w:rPr>
                <w:rFonts w:cstheme="minorHAnsi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14:paraId="6BC0251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455BD08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5B978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Sketchfab.com – wykorzystanie istni</w:t>
            </w:r>
            <w:r w:rsidRPr="00CA1A2A">
              <w:rPr>
                <w:rFonts w:cstheme="minorHAnsi"/>
                <w:sz w:val="20"/>
              </w:rPr>
              <w:t>e</w:t>
            </w:r>
            <w:r w:rsidRPr="00CA1A2A">
              <w:rPr>
                <w:rFonts w:cstheme="minorHAnsi"/>
                <w:sz w:val="20"/>
              </w:rPr>
              <w:t>jącego systemu, w którym Muzeum Pałacu Króla Jana III w Wilanowie p</w:t>
            </w:r>
            <w:r w:rsidRPr="00CA1A2A">
              <w:rPr>
                <w:rFonts w:cstheme="minorHAnsi"/>
                <w:sz w:val="20"/>
              </w:rPr>
              <w:t>u</w:t>
            </w:r>
            <w:r w:rsidRPr="00CA1A2A">
              <w:rPr>
                <w:rFonts w:cstheme="minorHAnsi"/>
                <w:sz w:val="20"/>
              </w:rPr>
              <w:t>blikuje modele 3D</w:t>
            </w:r>
          </w:p>
        </w:tc>
      </w:tr>
    </w:tbl>
    <w:p w14:paraId="662C3BC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9FE3FE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14:paraId="68C93E69" w14:textId="77777777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39E7198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71CB0CE2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Siła o</w:t>
            </w:r>
            <w:r w:rsidRPr="005F244D">
              <w:rPr>
                <w:rFonts w:ascii="Arial" w:hAnsi="Arial" w:cs="Arial"/>
                <w:b/>
              </w:rPr>
              <w:t>d</w:t>
            </w:r>
            <w:r w:rsidRPr="005F244D">
              <w:rPr>
                <w:rFonts w:ascii="Arial" w:hAnsi="Arial" w:cs="Arial"/>
                <w:b/>
              </w:rPr>
              <w:t>działyw</w:t>
            </w:r>
            <w:r w:rsidRPr="005F244D">
              <w:rPr>
                <w:rFonts w:ascii="Arial" w:hAnsi="Arial" w:cs="Arial"/>
                <w:b/>
              </w:rPr>
              <w:t>a</w:t>
            </w:r>
            <w:r w:rsidRPr="005F244D">
              <w:rPr>
                <w:rFonts w:ascii="Arial" w:hAnsi="Arial" w:cs="Arial"/>
                <w:b/>
              </w:rPr>
              <w:t xml:space="preserve">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5BA26D3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</w:t>
            </w:r>
            <w:r w:rsidRPr="005F244D">
              <w:rPr>
                <w:rFonts w:ascii="Arial" w:hAnsi="Arial" w:cs="Arial"/>
                <w:b/>
              </w:rPr>
              <w:t>o</w:t>
            </w:r>
            <w:r w:rsidRPr="005F244D">
              <w:rPr>
                <w:rFonts w:ascii="Arial" w:hAnsi="Arial" w:cs="Arial"/>
                <w:b/>
              </w:rPr>
              <w:t>bieństwo w</w:t>
            </w:r>
            <w:r w:rsidRPr="005F244D">
              <w:rPr>
                <w:rFonts w:ascii="Arial" w:hAnsi="Arial" w:cs="Arial"/>
                <w:b/>
              </w:rPr>
              <w:t>y</w:t>
            </w:r>
            <w:r w:rsidRPr="005F244D">
              <w:rPr>
                <w:rFonts w:ascii="Arial" w:hAnsi="Arial" w:cs="Arial"/>
                <w:b/>
              </w:rPr>
              <w:t>stąpienia r</w:t>
            </w:r>
            <w:r w:rsidRPr="005F244D">
              <w:rPr>
                <w:rFonts w:ascii="Arial" w:hAnsi="Arial" w:cs="Arial"/>
                <w:b/>
              </w:rPr>
              <w:t>y</w:t>
            </w:r>
            <w:r w:rsidRPr="005F244D">
              <w:rPr>
                <w:rFonts w:ascii="Arial" w:hAnsi="Arial" w:cs="Arial"/>
                <w:b/>
              </w:rPr>
              <w:t>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217035B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14:paraId="7E5E27F3" w14:textId="77777777" w:rsidTr="007A2E2A">
        <w:tc>
          <w:tcPr>
            <w:tcW w:w="2665" w:type="dxa"/>
          </w:tcPr>
          <w:p w14:paraId="0B6C444C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14:paraId="5384DEA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2B5E1AE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543B349C" w14:textId="29CB1EED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poszukiwanie dodatkowych źródeł finansowania, rzetelne przygotowywanie specyfikacji istotnych warunków zamówienia, konstruowanie budżetów rezerwowych, odpowiednia strategia współpracy z dostawcami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szczegółowa specyfikacja ograniczy niepewność po stronie dostawców/ wykonawców i pozwoli na dokładniejsze przygotowanie ofert, a tym samym minimalizację nakładów; bez zmian</w:t>
            </w:r>
          </w:p>
        </w:tc>
      </w:tr>
      <w:tr w:rsidR="007A2E2A" w:rsidRPr="005F244D" w14:paraId="098BC063" w14:textId="77777777" w:rsidTr="007A2E2A">
        <w:tc>
          <w:tcPr>
            <w:tcW w:w="2665" w:type="dxa"/>
          </w:tcPr>
          <w:p w14:paraId="7D2F88F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14:paraId="23A656F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F62A5C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67ECD03" w14:textId="52CC6A56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rzetelna specyfikacja zakresu usługi, uzgodniona metoda weryfikacji usługi, stała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kontrola nad pracami wykonawcy; odpowiednio wczesne wykrycie ewentualnych nieprawidłowości, gwarantujące czas reakcję; bez zmian</w:t>
            </w: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61576301" w14:textId="77777777" w:rsidTr="007A2E2A">
        <w:tc>
          <w:tcPr>
            <w:tcW w:w="2665" w:type="dxa"/>
          </w:tcPr>
          <w:p w14:paraId="516056B4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niewywiązanie się z obowią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z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ków partnerów projektu</w:t>
            </w:r>
          </w:p>
        </w:tc>
        <w:tc>
          <w:tcPr>
            <w:tcW w:w="1417" w:type="dxa"/>
          </w:tcPr>
          <w:p w14:paraId="77EB0ED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0FA4DA3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24A067AA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425566D9" w14:textId="64E1EF55" w:rsidR="00570C77" w:rsidRPr="00CA1A2A" w:rsidRDefault="00570C77" w:rsidP="00570C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 xml:space="preserve">wypracowano procedury, pozwalające na terminowe przygotowywanie rozliczeń; 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bez zmian</w:t>
            </w:r>
          </w:p>
        </w:tc>
      </w:tr>
      <w:tr w:rsidR="007A2E2A" w:rsidRPr="005F244D" w14:paraId="3C7A2950" w14:textId="77777777" w:rsidTr="007A2E2A">
        <w:tc>
          <w:tcPr>
            <w:tcW w:w="2665" w:type="dxa"/>
          </w:tcPr>
          <w:p w14:paraId="707E04D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opóźnienia administracyjne (przetargi, pozwolenia, cert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y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fikaty, zachowanie procedur administracyjnych)</w:t>
            </w:r>
          </w:p>
        </w:tc>
        <w:tc>
          <w:tcPr>
            <w:tcW w:w="1417" w:type="dxa"/>
          </w:tcPr>
          <w:p w14:paraId="2D8C8007" w14:textId="6C85DFA5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21850CF" w14:textId="12DD56B2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79E0B484" w14:textId="03EA5ABF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przygotowany harmonogram czasowy projektu; systematyczne raportowanie i weryfikacja realizacji zakresu projektu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cykliczna weryfikacja postępu prac i wspólne dla partnerstwa zgłaszanie ewentualnych wniosków o zmiany; bez zmian</w:t>
            </w:r>
          </w:p>
        </w:tc>
      </w:tr>
      <w:tr w:rsidR="007A2E2A" w:rsidRPr="005F244D" w14:paraId="71C88DDF" w14:textId="77777777" w:rsidTr="007A2E2A">
        <w:tc>
          <w:tcPr>
            <w:tcW w:w="2665" w:type="dxa"/>
          </w:tcPr>
          <w:p w14:paraId="358FA81F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brak odpowiedniej infrastru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k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tury sprzętowej (m.in. sieci, stanowisk komputerowych)</w:t>
            </w:r>
          </w:p>
        </w:tc>
        <w:tc>
          <w:tcPr>
            <w:tcW w:w="1417" w:type="dxa"/>
          </w:tcPr>
          <w:p w14:paraId="633180B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7D246D1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97AA994" w14:textId="38979A23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zapewnienie wystarczającej infrastruktury; bez zmian</w:t>
            </w:r>
          </w:p>
        </w:tc>
      </w:tr>
      <w:tr w:rsidR="007A2E2A" w:rsidRPr="005F244D" w14:paraId="2B534646" w14:textId="77777777" w:rsidTr="007A2E2A">
        <w:tc>
          <w:tcPr>
            <w:tcW w:w="2665" w:type="dxa"/>
          </w:tcPr>
          <w:p w14:paraId="35F78EA3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niezrealizowanie harmon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o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gramu spowodowane czynn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i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kiem ludzkim (np. zwolni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e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niami lekarskimi)</w:t>
            </w:r>
          </w:p>
        </w:tc>
        <w:tc>
          <w:tcPr>
            <w:tcW w:w="1417" w:type="dxa"/>
          </w:tcPr>
          <w:p w14:paraId="7527C8F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255D66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020F9852" w14:textId="6E043ADD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Odpowiednia organizacja zespołu projektowego, którego członkowie będą w stanie przejąć dodatkowe obowiązki, redundancja kluczowych stanowisk, pozyskanie i wyszkolenie dodatkowej kadry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efektywne zastępstwa nieobecnych pracowników; bez zmian</w:t>
            </w:r>
          </w:p>
        </w:tc>
      </w:tr>
      <w:tr w:rsidR="007A2E2A" w:rsidRPr="005F244D" w14:paraId="33EBB6F8" w14:textId="77777777" w:rsidTr="007A2E2A">
        <w:tc>
          <w:tcPr>
            <w:tcW w:w="2665" w:type="dxa"/>
          </w:tcPr>
          <w:p w14:paraId="34BBC605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kłopoty z komunikacją pi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o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nową i poziomą w instytucji</w:t>
            </w:r>
          </w:p>
        </w:tc>
        <w:tc>
          <w:tcPr>
            <w:tcW w:w="1417" w:type="dxa"/>
          </w:tcPr>
          <w:p w14:paraId="22A88F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793FC41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3411C69" w14:textId="61A976DA" w:rsidR="007A2E2A" w:rsidRPr="00CA1A2A" w:rsidRDefault="007A2E2A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sprawny przepływ informacji; bez zmian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3032E3B5" w14:textId="77777777" w:rsidTr="007A2E2A">
        <w:tc>
          <w:tcPr>
            <w:tcW w:w="2665" w:type="dxa"/>
          </w:tcPr>
          <w:p w14:paraId="74D7253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14:paraId="7CBC19C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736D7D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6E042601" w14:textId="5BC02691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bieżący monitoring zgodności API, ewentualne dostosowywanie </w:t>
            </w:r>
            <w:proofErr w:type="spellStart"/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multiwyszukiwarki</w:t>
            </w:r>
            <w:proofErr w:type="spellEnd"/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do API systemów ewidencyjnych w ramach prac związanych z utrzymaniem </w:t>
            </w:r>
            <w:proofErr w:type="spellStart"/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multiwyszukiwarki</w:t>
            </w:r>
            <w:proofErr w:type="spellEnd"/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wczesne wykrycie ewentualnych niezgodności pozwalające na ich eliminację na etapie produkcji; bez zmian</w:t>
            </w:r>
          </w:p>
        </w:tc>
      </w:tr>
      <w:tr w:rsidR="007A2E2A" w:rsidRPr="005F244D" w14:paraId="5F11BC08" w14:textId="77777777" w:rsidTr="007A2E2A">
        <w:tc>
          <w:tcPr>
            <w:tcW w:w="2665" w:type="dxa"/>
          </w:tcPr>
          <w:p w14:paraId="2B566D99" w14:textId="48E68E4D" w:rsidR="007A2E2A" w:rsidRPr="00CA1A2A" w:rsidRDefault="007A2E2A" w:rsidP="009E3B8D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nieskuteczności i niepow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o</w:t>
            </w:r>
            <w:r w:rsidRPr="00CA1A2A">
              <w:rPr>
                <w:rFonts w:cstheme="minorHAnsi"/>
                <w:sz w:val="20"/>
                <w:szCs w:val="20"/>
                <w:lang w:eastAsia="pl-PL"/>
              </w:rPr>
              <w:t>dzenia we wdrażaniu nowych technologii</w:t>
            </w:r>
          </w:p>
        </w:tc>
        <w:tc>
          <w:tcPr>
            <w:tcW w:w="1417" w:type="dxa"/>
          </w:tcPr>
          <w:p w14:paraId="2DB74E11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C3AA097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202FA676" w14:textId="5CF734E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adekwatne zaplanowanie rozwo</w:t>
            </w:r>
            <w:r w:rsidR="009E3B8D" w:rsidRPr="00CA1A2A">
              <w:rPr>
                <w:rFonts w:cstheme="minorHAnsi"/>
                <w:sz w:val="20"/>
                <w:szCs w:val="20"/>
              </w:rPr>
              <w:t>ju proje</w:t>
            </w:r>
            <w:r w:rsidR="009E3B8D" w:rsidRPr="00CA1A2A">
              <w:rPr>
                <w:rFonts w:cstheme="minorHAnsi"/>
                <w:sz w:val="20"/>
                <w:szCs w:val="20"/>
              </w:rPr>
              <w:t>k</w:t>
            </w:r>
            <w:r w:rsidR="009E3B8D" w:rsidRPr="00CA1A2A">
              <w:rPr>
                <w:rFonts w:cstheme="minorHAnsi"/>
                <w:sz w:val="20"/>
                <w:szCs w:val="20"/>
              </w:rPr>
              <w:t>tu pod względem techno</w:t>
            </w:r>
            <w:r w:rsidRPr="00CA1A2A">
              <w:rPr>
                <w:rFonts w:cstheme="minorHAnsi"/>
                <w:sz w:val="20"/>
                <w:szCs w:val="20"/>
              </w:rPr>
              <w:t>logicznym</w:t>
            </w:r>
            <w:r w:rsidR="009E3B8D" w:rsidRPr="00CA1A2A">
              <w:rPr>
                <w:rFonts w:cstheme="minorHAnsi"/>
                <w:sz w:val="20"/>
                <w:szCs w:val="20"/>
              </w:rPr>
              <w:t>, dop</w:t>
            </w:r>
            <w:r w:rsidR="009E3B8D" w:rsidRPr="00CA1A2A">
              <w:rPr>
                <w:rFonts w:cstheme="minorHAnsi"/>
                <w:sz w:val="20"/>
                <w:szCs w:val="20"/>
              </w:rPr>
              <w:t>a</w:t>
            </w:r>
            <w:r w:rsidR="009E3B8D" w:rsidRPr="00CA1A2A">
              <w:rPr>
                <w:rFonts w:cstheme="minorHAnsi"/>
                <w:sz w:val="20"/>
                <w:szCs w:val="20"/>
              </w:rPr>
              <w:t>sowanie technologii do po</w:t>
            </w:r>
            <w:r w:rsidRPr="00CA1A2A">
              <w:rPr>
                <w:rFonts w:cstheme="minorHAnsi"/>
                <w:sz w:val="20"/>
                <w:szCs w:val="20"/>
              </w:rPr>
              <w:t>trzeb instytucji, silny system kontroli postępów i skutec</w:t>
            </w:r>
            <w:r w:rsidRPr="00CA1A2A">
              <w:rPr>
                <w:rFonts w:cstheme="minorHAnsi"/>
                <w:sz w:val="20"/>
                <w:szCs w:val="20"/>
              </w:rPr>
              <w:t>z</w:t>
            </w:r>
            <w:r w:rsidRPr="00CA1A2A">
              <w:rPr>
                <w:rFonts w:cstheme="minorHAnsi"/>
                <w:sz w:val="20"/>
                <w:szCs w:val="20"/>
              </w:rPr>
              <w:t>ności wdrożenia nowych rozwiązań</w:t>
            </w:r>
            <w:r w:rsidR="009E3B8D" w:rsidRPr="00CA1A2A">
              <w:rPr>
                <w:rFonts w:cstheme="minorHAnsi"/>
                <w:sz w:val="20"/>
                <w:szCs w:val="20"/>
              </w:rPr>
              <w:t>; bież</w:t>
            </w:r>
            <w:r w:rsidR="009E3B8D" w:rsidRPr="00CA1A2A">
              <w:rPr>
                <w:rFonts w:cstheme="minorHAnsi"/>
                <w:sz w:val="20"/>
                <w:szCs w:val="20"/>
              </w:rPr>
              <w:t>ą</w:t>
            </w:r>
            <w:r w:rsidR="009E3B8D" w:rsidRPr="00CA1A2A">
              <w:rPr>
                <w:rFonts w:cstheme="minorHAnsi"/>
                <w:sz w:val="20"/>
                <w:szCs w:val="20"/>
              </w:rPr>
              <w:t>cy monitoring postępu prac pozwalający na wczesne wykrycie trudności i reakcję; bez zmian</w:t>
            </w:r>
          </w:p>
        </w:tc>
      </w:tr>
      <w:tr w:rsidR="007A2E2A" w:rsidRPr="005F244D" w14:paraId="305D9BF4" w14:textId="77777777" w:rsidTr="007A2E2A">
        <w:tc>
          <w:tcPr>
            <w:tcW w:w="2665" w:type="dxa"/>
          </w:tcPr>
          <w:p w14:paraId="46675D7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zmiany w technologii, pr</w:t>
            </w:r>
            <w:r w:rsidRPr="00CA1A2A">
              <w:rPr>
                <w:rFonts w:cstheme="minorHAnsi"/>
                <w:sz w:val="20"/>
                <w:szCs w:val="20"/>
              </w:rPr>
              <w:t>o</w:t>
            </w:r>
            <w:r w:rsidRPr="00CA1A2A">
              <w:rPr>
                <w:rFonts w:cstheme="minorHAnsi"/>
                <w:sz w:val="20"/>
                <w:szCs w:val="20"/>
              </w:rPr>
              <w:t>blemy sprzętowe</w:t>
            </w:r>
          </w:p>
        </w:tc>
        <w:tc>
          <w:tcPr>
            <w:tcW w:w="1417" w:type="dxa"/>
          </w:tcPr>
          <w:p w14:paraId="067980E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E534CF2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5CBBEC1A" w14:textId="1B5A4E3D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dopasowani</w:t>
            </w:r>
            <w:r w:rsidR="009E3B8D" w:rsidRPr="00CA1A2A">
              <w:rPr>
                <w:rFonts w:cstheme="minorHAnsi"/>
                <w:sz w:val="20"/>
                <w:szCs w:val="20"/>
              </w:rPr>
              <w:t>e techno</w:t>
            </w:r>
            <w:r w:rsidRPr="00CA1A2A">
              <w:rPr>
                <w:rFonts w:cstheme="minorHAnsi"/>
                <w:sz w:val="20"/>
                <w:szCs w:val="20"/>
              </w:rPr>
              <w:t>logii do potrzeb inst</w:t>
            </w:r>
            <w:r w:rsidRPr="00CA1A2A">
              <w:rPr>
                <w:rFonts w:cstheme="minorHAnsi"/>
                <w:sz w:val="20"/>
                <w:szCs w:val="20"/>
              </w:rPr>
              <w:t>y</w:t>
            </w:r>
            <w:r w:rsidRPr="00CA1A2A">
              <w:rPr>
                <w:rFonts w:cstheme="minorHAnsi"/>
                <w:sz w:val="20"/>
                <w:szCs w:val="20"/>
              </w:rPr>
              <w:t>tucji, prawidłowe konstruowanie umów z firmami zewnętrznymi</w:t>
            </w:r>
            <w:r w:rsidR="009E3B8D" w:rsidRPr="00CA1A2A">
              <w:rPr>
                <w:rFonts w:cstheme="minorHAnsi"/>
                <w:sz w:val="20"/>
                <w:szCs w:val="20"/>
              </w:rPr>
              <w:t>; wspólnie określone wymagania technologiczne dla partnerów; bez zmian</w:t>
            </w:r>
          </w:p>
        </w:tc>
      </w:tr>
      <w:tr w:rsidR="007A2E2A" w:rsidRPr="005F244D" w14:paraId="6D38A6DE" w14:textId="77777777" w:rsidTr="007A2E2A">
        <w:tc>
          <w:tcPr>
            <w:tcW w:w="2665" w:type="dxa"/>
            <w:vAlign w:val="center"/>
          </w:tcPr>
          <w:p w14:paraId="1234B8CF" w14:textId="2895AB6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problemy techniczne z syst</w:t>
            </w:r>
            <w:r w:rsidRPr="00CA1A2A">
              <w:rPr>
                <w:rFonts w:cstheme="minorHAnsi"/>
                <w:sz w:val="20"/>
                <w:szCs w:val="20"/>
              </w:rPr>
              <w:t>e</w:t>
            </w:r>
            <w:r w:rsidRPr="00CA1A2A">
              <w:rPr>
                <w:rFonts w:cstheme="minorHAnsi"/>
                <w:sz w:val="20"/>
                <w:szCs w:val="20"/>
              </w:rPr>
              <w:t>mami zewnętrzny</w:t>
            </w:r>
            <w:r w:rsidR="009E3B8D" w:rsidRPr="00CA1A2A">
              <w:rPr>
                <w:rFonts w:cstheme="minorHAnsi"/>
                <w:sz w:val="20"/>
                <w:szCs w:val="20"/>
              </w:rPr>
              <w:t>mi do rozl</w:t>
            </w:r>
            <w:r w:rsidR="009E3B8D" w:rsidRPr="00CA1A2A">
              <w:rPr>
                <w:rFonts w:cstheme="minorHAnsi"/>
                <w:sz w:val="20"/>
                <w:szCs w:val="20"/>
              </w:rPr>
              <w:t>i</w:t>
            </w:r>
            <w:r w:rsidR="009E3B8D" w:rsidRPr="00CA1A2A">
              <w:rPr>
                <w:rFonts w:cstheme="minorHAnsi"/>
                <w:sz w:val="20"/>
                <w:szCs w:val="20"/>
              </w:rPr>
              <w:t>czeń i ogłaszania za</w:t>
            </w:r>
            <w:r w:rsidRPr="00CA1A2A">
              <w:rPr>
                <w:rFonts w:cstheme="minorHAnsi"/>
                <w:sz w:val="20"/>
                <w:szCs w:val="20"/>
              </w:rPr>
              <w:t>mówień publicznych</w:t>
            </w:r>
          </w:p>
        </w:tc>
        <w:tc>
          <w:tcPr>
            <w:tcW w:w="1417" w:type="dxa"/>
          </w:tcPr>
          <w:p w14:paraId="0BA2968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775446E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8CF212D" w14:textId="16F94674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sprawna komunikacja z partnerami i IP, opracowanie rozwiązań alternatywnych</w:t>
            </w:r>
            <w:r w:rsidR="009E3B8D" w:rsidRPr="00CA1A2A">
              <w:rPr>
                <w:rFonts w:cstheme="minorHAnsi"/>
                <w:sz w:val="20"/>
                <w:szCs w:val="20"/>
              </w:rPr>
              <w:t>; uporządkowana korespondencja z partn</w:t>
            </w:r>
            <w:r w:rsidR="009E3B8D" w:rsidRPr="00CA1A2A">
              <w:rPr>
                <w:rFonts w:cstheme="minorHAnsi"/>
                <w:sz w:val="20"/>
                <w:szCs w:val="20"/>
              </w:rPr>
              <w:t>e</w:t>
            </w:r>
            <w:r w:rsidR="009E3B8D" w:rsidRPr="00CA1A2A">
              <w:rPr>
                <w:rFonts w:cstheme="minorHAnsi"/>
                <w:sz w:val="20"/>
                <w:szCs w:val="20"/>
              </w:rPr>
              <w:t>rami i IP; bez zmian</w:t>
            </w:r>
          </w:p>
        </w:tc>
      </w:tr>
      <w:tr w:rsidR="007A2E2A" w:rsidRPr="005F244D" w14:paraId="63CBA0D7" w14:textId="77777777" w:rsidTr="007A2E2A">
        <w:tc>
          <w:tcPr>
            <w:tcW w:w="2665" w:type="dxa"/>
          </w:tcPr>
          <w:p w14:paraId="3166859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zdarzenia losowe, decyzje personalne Dyrekcji, zaang</w:t>
            </w:r>
            <w:r w:rsidRPr="00CA1A2A">
              <w:rPr>
                <w:rFonts w:cstheme="minorHAnsi"/>
                <w:sz w:val="20"/>
                <w:szCs w:val="20"/>
              </w:rPr>
              <w:t>a</w:t>
            </w:r>
            <w:r w:rsidRPr="00CA1A2A">
              <w:rPr>
                <w:rFonts w:cstheme="minorHAnsi"/>
                <w:sz w:val="20"/>
                <w:szCs w:val="20"/>
              </w:rPr>
              <w:t xml:space="preserve">żowanie członków zespołu </w:t>
            </w:r>
            <w:r w:rsidRPr="00CA1A2A">
              <w:rPr>
                <w:rFonts w:cstheme="minorHAnsi"/>
                <w:sz w:val="20"/>
                <w:szCs w:val="20"/>
              </w:rPr>
              <w:lastRenderedPageBreak/>
              <w:t>projektowego do innych z</w:t>
            </w:r>
            <w:r w:rsidRPr="00CA1A2A">
              <w:rPr>
                <w:rFonts w:cstheme="minorHAnsi"/>
                <w:sz w:val="20"/>
                <w:szCs w:val="20"/>
              </w:rPr>
              <w:t>a</w:t>
            </w:r>
            <w:r w:rsidRPr="00CA1A2A">
              <w:rPr>
                <w:rFonts w:cstheme="minorHAnsi"/>
                <w:sz w:val="20"/>
                <w:szCs w:val="20"/>
              </w:rPr>
              <w:t>dań, nadmiar bieżących ob</w:t>
            </w:r>
            <w:r w:rsidRPr="00CA1A2A">
              <w:rPr>
                <w:rFonts w:cstheme="minorHAnsi"/>
                <w:sz w:val="20"/>
                <w:szCs w:val="20"/>
              </w:rPr>
              <w:t>o</w:t>
            </w:r>
            <w:r w:rsidRPr="00CA1A2A">
              <w:rPr>
                <w:rFonts w:cstheme="minorHAnsi"/>
                <w:sz w:val="20"/>
                <w:szCs w:val="20"/>
              </w:rPr>
              <w:t>wiązków, nałożenie się zadań bieżących pracowników z zadaniami w projekcie</w:t>
            </w:r>
          </w:p>
        </w:tc>
        <w:tc>
          <w:tcPr>
            <w:tcW w:w="1417" w:type="dxa"/>
          </w:tcPr>
          <w:p w14:paraId="451FBDE8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6DC55521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14:paraId="465FC9C0" w14:textId="09E74B7B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określenie zastępstw, reorganizacja zadań kwartalnych; nadanie priorytetów dział</w:t>
            </w:r>
            <w:r w:rsidRPr="00CA1A2A">
              <w:rPr>
                <w:rFonts w:cstheme="minorHAnsi"/>
                <w:sz w:val="20"/>
                <w:szCs w:val="20"/>
              </w:rPr>
              <w:t>a</w:t>
            </w:r>
            <w:r w:rsidRPr="00CA1A2A">
              <w:rPr>
                <w:rFonts w:cstheme="minorHAnsi"/>
                <w:sz w:val="20"/>
                <w:szCs w:val="20"/>
              </w:rPr>
              <w:t>nia dla projektu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wystarczające zasoby do </w:t>
            </w:r>
            <w:r w:rsidR="009E3B8D" w:rsidRPr="00CA1A2A">
              <w:rPr>
                <w:rFonts w:cstheme="minorHAnsi"/>
                <w:sz w:val="20"/>
                <w:szCs w:val="20"/>
              </w:rPr>
              <w:lastRenderedPageBreak/>
              <w:t>prawidłowej realizacji projektu; bez zmian</w:t>
            </w:r>
          </w:p>
        </w:tc>
      </w:tr>
      <w:tr w:rsidR="00FC52B9" w:rsidRPr="005F244D" w14:paraId="2D45435F" w14:textId="77777777" w:rsidTr="00FC52B9">
        <w:tc>
          <w:tcPr>
            <w:tcW w:w="2665" w:type="dxa"/>
            <w:vAlign w:val="bottom"/>
          </w:tcPr>
          <w:p w14:paraId="7A9F5DD4" w14:textId="32BD997E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lastRenderedPageBreak/>
              <w:t>niedotrzymanie terminów ze względu na zamknięcie inst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y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tucji partnerów z powodu wprowadzenia stanu epidemii</w:t>
            </w:r>
          </w:p>
        </w:tc>
        <w:tc>
          <w:tcPr>
            <w:tcW w:w="1417" w:type="dxa"/>
          </w:tcPr>
          <w:p w14:paraId="4EDF7EEF" w14:textId="7E40DA2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F156678" w14:textId="52264950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23090D05" w14:textId="02F4914F" w:rsidR="00FC52B9" w:rsidRPr="00FC52B9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FC52B9">
              <w:rPr>
                <w:rFonts w:cstheme="minorHAnsi"/>
                <w:color w:val="000000"/>
                <w:sz w:val="20"/>
                <w:szCs w:val="20"/>
              </w:rPr>
              <w:t>wdrożenie narzędzi pracy i komunikacji zdalnej, wprowadzenie dodatkowych pr</w:t>
            </w:r>
            <w:r w:rsidRPr="00FC52B9"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Pr="00FC52B9">
              <w:rPr>
                <w:rFonts w:cstheme="minorHAnsi"/>
                <w:color w:val="000000"/>
                <w:sz w:val="20"/>
                <w:szCs w:val="20"/>
              </w:rPr>
              <w:t>cedur</w:t>
            </w:r>
          </w:p>
        </w:tc>
      </w:tr>
      <w:tr w:rsidR="00FC52B9" w:rsidRPr="005F244D" w14:paraId="64DACAD5" w14:textId="77777777" w:rsidTr="00FC52B9">
        <w:tc>
          <w:tcPr>
            <w:tcW w:w="2665" w:type="dxa"/>
            <w:vAlign w:val="bottom"/>
          </w:tcPr>
          <w:p w14:paraId="70954148" w14:textId="0EC2A582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trudności w uzyskiwaniu środków na zapewnienie wkładu własnego od organ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i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zatorów ze względu na obci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ą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 xml:space="preserve">żenie budżetu państwa, w tym budżetu organizatorów </w:t>
            </w:r>
            <w:r>
              <w:rPr>
                <w:rFonts w:cstheme="minorHAnsi"/>
                <w:color w:val="000000"/>
                <w:sz w:val="20"/>
                <w:szCs w:val="20"/>
              </w:rPr>
              <w:t>skutkami epidemii; dodatk</w:t>
            </w:r>
            <w:r>
              <w:rPr>
                <w:rFonts w:cstheme="minorHAnsi"/>
                <w:color w:val="000000"/>
                <w:sz w:val="20"/>
                <w:szCs w:val="20"/>
              </w:rPr>
              <w:t>o</w:t>
            </w:r>
            <w:r>
              <w:rPr>
                <w:rFonts w:cstheme="minorHAnsi"/>
                <w:color w:val="000000"/>
                <w:sz w:val="20"/>
                <w:szCs w:val="20"/>
              </w:rPr>
              <w:t>wo zm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niejszenie przychodów własnych partnerów w zwią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z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ku z zawieszeniem działaln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ści kulturalnej</w:t>
            </w:r>
          </w:p>
        </w:tc>
        <w:tc>
          <w:tcPr>
            <w:tcW w:w="1417" w:type="dxa"/>
          </w:tcPr>
          <w:p w14:paraId="28F65DFF" w14:textId="47632CD1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0E80B66A" w14:textId="1188055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AE2AB83" w14:textId="7B773A18" w:rsidR="00FC52B9" w:rsidRPr="00FC52B9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FC52B9">
              <w:rPr>
                <w:rFonts w:cstheme="minorHAnsi"/>
                <w:color w:val="000000"/>
                <w:sz w:val="20"/>
                <w:szCs w:val="20"/>
              </w:rPr>
              <w:t>beneficjent nie ma wpływu na ryzyko</w:t>
            </w:r>
          </w:p>
        </w:tc>
      </w:tr>
      <w:tr w:rsidR="00FC52B9" w:rsidRPr="005F244D" w14:paraId="78327847" w14:textId="77777777" w:rsidTr="00FC52B9">
        <w:tc>
          <w:tcPr>
            <w:tcW w:w="2665" w:type="dxa"/>
            <w:vAlign w:val="bottom"/>
          </w:tcPr>
          <w:p w14:paraId="2C682D8E" w14:textId="4FC6E750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opóźnienia w dostawach z uwagi na stan epidemiol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giczny i trudności w dostawie komponentów z Chin</w:t>
            </w:r>
          </w:p>
        </w:tc>
        <w:tc>
          <w:tcPr>
            <w:tcW w:w="1417" w:type="dxa"/>
          </w:tcPr>
          <w:p w14:paraId="33A868E5" w14:textId="651B3D7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ECCD788" w14:textId="348B9E2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3755B0A" w14:textId="27FCA5FB" w:rsidR="00FC52B9" w:rsidRPr="00FC52B9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FC52B9">
              <w:rPr>
                <w:rFonts w:cstheme="minorHAnsi"/>
                <w:color w:val="000000"/>
                <w:sz w:val="20"/>
                <w:szCs w:val="20"/>
              </w:rPr>
              <w:t>zmiana harmonogramu projektu, realizacja zadań w projekcie z wykorzystaniem p</w:t>
            </w:r>
            <w:r w:rsidRPr="00FC52B9"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Pr="00FC52B9">
              <w:rPr>
                <w:rFonts w:cstheme="minorHAnsi"/>
                <w:color w:val="000000"/>
                <w:sz w:val="20"/>
                <w:szCs w:val="20"/>
              </w:rPr>
              <w:t xml:space="preserve">siadanego aktualnie sprzętu </w:t>
            </w:r>
          </w:p>
        </w:tc>
      </w:tr>
      <w:tr w:rsidR="00DF2665" w:rsidRPr="005F244D" w14:paraId="456F22E4" w14:textId="77777777" w:rsidTr="007A0FF0">
        <w:tc>
          <w:tcPr>
            <w:tcW w:w="2665" w:type="dxa"/>
            <w:shd w:val="clear" w:color="auto" w:fill="auto"/>
          </w:tcPr>
          <w:p w14:paraId="70610C55" w14:textId="72F559FA" w:rsidR="00DF2665" w:rsidRPr="00463B28" w:rsidRDefault="007A0FF0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t>nieterminowa ocena wni</w:t>
            </w:r>
            <w:r w:rsidRPr="007A0FF0"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Pr="007A0FF0">
              <w:rPr>
                <w:rFonts w:cstheme="minorHAnsi"/>
                <w:color w:val="000000"/>
                <w:sz w:val="20"/>
                <w:szCs w:val="20"/>
              </w:rPr>
              <w:t>sków o płatność przez IP</w:t>
            </w:r>
          </w:p>
        </w:tc>
        <w:tc>
          <w:tcPr>
            <w:tcW w:w="1417" w:type="dxa"/>
            <w:shd w:val="clear" w:color="auto" w:fill="auto"/>
          </w:tcPr>
          <w:p w14:paraId="562300BA" w14:textId="270792B5" w:rsidR="00DF2665" w:rsidRDefault="007A0FF0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7DFD67C" w14:textId="73B3D4C1" w:rsidR="00DF2665" w:rsidRDefault="007A0FF0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  <w:shd w:val="clear" w:color="auto" w:fill="auto"/>
          </w:tcPr>
          <w:p w14:paraId="013410A4" w14:textId="14B15164" w:rsidR="00DF2665" w:rsidRPr="00FC52B9" w:rsidRDefault="007A0FF0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t>usprawnienie komunikacji z IP, rozszerz</w:t>
            </w:r>
            <w:r w:rsidRPr="007A0FF0">
              <w:rPr>
                <w:rFonts w:cstheme="minorHAnsi"/>
                <w:color w:val="000000"/>
                <w:sz w:val="20"/>
                <w:szCs w:val="20"/>
              </w:rPr>
              <w:t>e</w:t>
            </w:r>
            <w:r w:rsidRPr="007A0FF0">
              <w:rPr>
                <w:rFonts w:cstheme="minorHAnsi"/>
                <w:color w:val="000000"/>
                <w:sz w:val="20"/>
                <w:szCs w:val="20"/>
              </w:rPr>
              <w:t>nie kontaktu z IP poza opiekuna projektu, w razie potrzeb kontakt z IZ</w:t>
            </w:r>
          </w:p>
        </w:tc>
      </w:tr>
    </w:tbl>
    <w:p w14:paraId="15E64CF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715"/>
      </w:tblGrid>
      <w:tr w:rsidR="007A2E2A" w:rsidRPr="005F244D" w14:paraId="2CD92324" w14:textId="77777777" w:rsidTr="00DD3480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3F2493E6" w14:textId="77777777"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4AC068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C45E87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F6B278D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14:paraId="421B79C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2125EA88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4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Niskie zainteresowanie o</w:t>
            </w:r>
            <w:r w:rsidRPr="00CA1A2A">
              <w:rPr>
                <w:rFonts w:cstheme="minorHAnsi"/>
                <w:sz w:val="20"/>
                <w:szCs w:val="18"/>
                <w:lang w:eastAsia="pl-PL"/>
              </w:rPr>
              <w:t>d</w:t>
            </w:r>
            <w:r w:rsidRPr="00CA1A2A">
              <w:rPr>
                <w:rFonts w:cstheme="minorHAnsi"/>
                <w:sz w:val="20"/>
                <w:szCs w:val="18"/>
                <w:lang w:eastAsia="pl-PL"/>
              </w:rPr>
              <w:t>wiedzaniem zasobów muz</w:t>
            </w:r>
            <w:r w:rsidRPr="00CA1A2A">
              <w:rPr>
                <w:rFonts w:cstheme="minorHAnsi"/>
                <w:sz w:val="20"/>
                <w:szCs w:val="18"/>
                <w:lang w:eastAsia="pl-PL"/>
              </w:rPr>
              <w:t>e</w:t>
            </w:r>
            <w:r w:rsidRPr="00CA1A2A">
              <w:rPr>
                <w:rFonts w:cstheme="minorHAnsi"/>
                <w:sz w:val="20"/>
                <w:szCs w:val="18"/>
                <w:lang w:eastAsia="pl-PL"/>
              </w:rPr>
              <w:t>ów w konsorcjum projekt</w:t>
            </w:r>
            <w:r w:rsidRPr="00CA1A2A">
              <w:rPr>
                <w:rFonts w:cstheme="minorHAnsi"/>
                <w:sz w:val="20"/>
                <w:szCs w:val="18"/>
                <w:lang w:eastAsia="pl-PL"/>
              </w:rPr>
              <w:t>o</w:t>
            </w:r>
            <w:r w:rsidRPr="00CA1A2A">
              <w:rPr>
                <w:rFonts w:cstheme="minorHAnsi"/>
                <w:sz w:val="20"/>
                <w:szCs w:val="18"/>
                <w:lang w:eastAsia="pl-PL"/>
              </w:rPr>
              <w:t>wym</w:t>
            </w:r>
          </w:p>
        </w:tc>
        <w:tc>
          <w:tcPr>
            <w:tcW w:w="1417" w:type="dxa"/>
            <w:shd w:val="clear" w:color="auto" w:fill="FFFFFF"/>
          </w:tcPr>
          <w:p w14:paraId="46A31DB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14:paraId="7AB7420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36C025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41A3C077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Udostępnienie zasobów na zewnętrznych portalach internetowych, promocja </w:t>
            </w:r>
            <w:proofErr w:type="spellStart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multiwyszukiwarki</w:t>
            </w:r>
            <w:proofErr w:type="spellEnd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 oraz włączanie do projektu kolejnych instytucji kultury</w:t>
            </w:r>
          </w:p>
        </w:tc>
      </w:tr>
      <w:tr w:rsidR="007A2E2A" w:rsidRPr="005F244D" w14:paraId="37AE604A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31BE4B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14:paraId="5022325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14:paraId="4AF343F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7182882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Pozyskiwanie dofinansowania ze środków </w:t>
            </w:r>
            <w:proofErr w:type="spellStart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MKiDN</w:t>
            </w:r>
            <w:proofErr w:type="spellEnd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/od sponsorów na dalszą digitalizację i udostępnianie zasobów w formie cyfrowej. Odpowiednie planowanie budżetów muzeów w kolejnych latach.</w:t>
            </w:r>
          </w:p>
        </w:tc>
      </w:tr>
      <w:tr w:rsidR="007A2E2A" w:rsidRPr="005F244D" w14:paraId="41517E9E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7B0D72B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14:paraId="163B4FC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7C6F95B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FCFC8A6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14:paraId="19FEB79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6E7345F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Niekompetentna kadra spr</w:t>
            </w:r>
            <w:r w:rsidRPr="00CA1A2A">
              <w:rPr>
                <w:rFonts w:cstheme="minorHAnsi"/>
                <w:sz w:val="20"/>
                <w:szCs w:val="18"/>
                <w:lang w:eastAsia="pl-PL"/>
              </w:rPr>
              <w:t>a</w:t>
            </w:r>
            <w:r w:rsidRPr="00CA1A2A">
              <w:rPr>
                <w:rFonts w:cstheme="minorHAnsi"/>
                <w:sz w:val="20"/>
                <w:szCs w:val="18"/>
                <w:lang w:eastAsia="pl-PL"/>
              </w:rPr>
              <w:t xml:space="preserve">wująca opiekę nad efektami </w:t>
            </w:r>
            <w:r w:rsidRPr="00CA1A2A">
              <w:rPr>
                <w:rFonts w:cstheme="minorHAnsi"/>
                <w:sz w:val="20"/>
                <w:szCs w:val="18"/>
                <w:lang w:eastAsia="pl-PL"/>
              </w:rPr>
              <w:lastRenderedPageBreak/>
              <w:t>projektu</w:t>
            </w:r>
          </w:p>
        </w:tc>
        <w:tc>
          <w:tcPr>
            <w:tcW w:w="1417" w:type="dxa"/>
            <w:shd w:val="clear" w:color="auto" w:fill="FFFFFF"/>
          </w:tcPr>
          <w:p w14:paraId="57501B6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lastRenderedPageBreak/>
              <w:t>średni</w:t>
            </w:r>
          </w:p>
        </w:tc>
        <w:tc>
          <w:tcPr>
            <w:tcW w:w="1701" w:type="dxa"/>
            <w:shd w:val="clear" w:color="auto" w:fill="FFFFFF"/>
          </w:tcPr>
          <w:p w14:paraId="37371B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824E1F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14:paraId="5BD638C1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393113C7" w14:textId="05C98EC2" w:rsidR="001D686E" w:rsidRPr="00CA1A2A" w:rsidRDefault="00CA1A2A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2AD07D8E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B6D7646" w14:textId="77777777" w:rsidR="00A92887" w:rsidRPr="00CA1A2A" w:rsidRDefault="007A2E2A" w:rsidP="00A92887">
      <w:pPr>
        <w:spacing w:after="0"/>
        <w:jc w:val="both"/>
        <w:rPr>
          <w:rFonts w:cstheme="minorHAnsi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Michał Ochremiak, Dział Dokumentacji i Cyfryzacji, mochremiak@muzeum-wilanow.pl, 785905723</w:t>
      </w:r>
    </w:p>
    <w:p w14:paraId="301CD130" w14:textId="38D2B7E9" w:rsidR="007A2E2A" w:rsidRDefault="007A2E2A" w:rsidP="00A92887">
      <w:pPr>
        <w:spacing w:after="0"/>
        <w:jc w:val="both"/>
        <w:rPr>
          <w:rFonts w:ascii="Arial" w:hAnsi="Arial" w:cs="Arial"/>
        </w:rPr>
      </w:pPr>
    </w:p>
    <w:p w14:paraId="5C91DE6D" w14:textId="78535DA6" w:rsidR="00A92887" w:rsidRPr="007A2E2A" w:rsidRDefault="00DF2665" w:rsidP="00A92887">
      <w:pPr>
        <w:spacing w:after="0"/>
        <w:jc w:val="both"/>
        <w:rPr>
          <w:rFonts w:ascii="Arial" w:hAnsi="Arial" w:cs="Arial"/>
          <w:strike/>
        </w:rPr>
      </w:pPr>
      <w:r>
        <w:rPr>
          <w:rFonts w:ascii="Arial" w:hAnsi="Arial" w:cs="Arial"/>
          <w:strike/>
        </w:rPr>
        <w:t>Załącznik:</w:t>
      </w:r>
    </w:p>
    <w:p w14:paraId="5402535C" w14:textId="5785A789" w:rsidR="006F42B7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p w14:paraId="01BA01E5" w14:textId="0B41C07E" w:rsidR="006F42B7" w:rsidRPr="007A2E2A" w:rsidRDefault="006F42B7" w:rsidP="00A92887">
      <w:pPr>
        <w:spacing w:after="0"/>
        <w:jc w:val="both"/>
        <w:rPr>
          <w:rFonts w:ascii="Arial" w:hAnsi="Arial" w:cs="Arial"/>
        </w:rPr>
      </w:pPr>
    </w:p>
    <w:sectPr w:rsidR="006F42B7" w:rsidRPr="007A2E2A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991C5C" w14:textId="77777777" w:rsidR="00767274" w:rsidRDefault="00767274" w:rsidP="00BB2420">
      <w:pPr>
        <w:spacing w:after="0" w:line="240" w:lineRule="auto"/>
      </w:pPr>
      <w:r>
        <w:separator/>
      </w:r>
    </w:p>
  </w:endnote>
  <w:endnote w:type="continuationSeparator" w:id="0">
    <w:p w14:paraId="309F3A94" w14:textId="77777777" w:rsidR="00767274" w:rsidRDefault="0076727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853796" w14:textId="67C36FC8" w:rsidR="007A2E2A" w:rsidRDefault="007A2E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0E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53DBC">
              <w:rPr>
                <w:b/>
                <w:bCs/>
                <w:noProof/>
              </w:rPr>
              <w:t>10</w:t>
            </w:r>
          </w:p>
        </w:sdtContent>
      </w:sdt>
    </w:sdtContent>
  </w:sdt>
  <w:p w14:paraId="6BB23AF3" w14:textId="77777777" w:rsidR="007A2E2A" w:rsidRDefault="007A2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68F3D" w14:textId="77777777" w:rsidR="00767274" w:rsidRDefault="00767274" w:rsidP="00BB2420">
      <w:pPr>
        <w:spacing w:after="0" w:line="240" w:lineRule="auto"/>
      </w:pPr>
      <w:r>
        <w:separator/>
      </w:r>
    </w:p>
  </w:footnote>
  <w:footnote w:type="continuationSeparator" w:id="0">
    <w:p w14:paraId="447E172C" w14:textId="77777777" w:rsidR="00767274" w:rsidRDefault="00767274" w:rsidP="00BB2420">
      <w:pPr>
        <w:spacing w:after="0" w:line="240" w:lineRule="auto"/>
      </w:pPr>
      <w:r>
        <w:continuationSeparator/>
      </w:r>
    </w:p>
  </w:footnote>
  <w:footnote w:id="1">
    <w:p w14:paraId="1CA2B8DA" w14:textId="77777777" w:rsidR="007A2E2A" w:rsidRDefault="007A2E2A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114C"/>
    <w:rsid w:val="00043DD9"/>
    <w:rsid w:val="00044D68"/>
    <w:rsid w:val="00045D59"/>
    <w:rsid w:val="00047D9D"/>
    <w:rsid w:val="0006403E"/>
    <w:rsid w:val="00065E9F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0036E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B244E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22CE4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80C"/>
    <w:rsid w:val="003A4115"/>
    <w:rsid w:val="003B5B7A"/>
    <w:rsid w:val="003C7325"/>
    <w:rsid w:val="003D5490"/>
    <w:rsid w:val="003D7DD0"/>
    <w:rsid w:val="003E3144"/>
    <w:rsid w:val="0040169B"/>
    <w:rsid w:val="00405EA4"/>
    <w:rsid w:val="0041034F"/>
    <w:rsid w:val="004118A3"/>
    <w:rsid w:val="00423A26"/>
    <w:rsid w:val="00425046"/>
    <w:rsid w:val="004350B8"/>
    <w:rsid w:val="00444AAB"/>
    <w:rsid w:val="00450089"/>
    <w:rsid w:val="00463B28"/>
    <w:rsid w:val="004729D1"/>
    <w:rsid w:val="0049731B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34A"/>
    <w:rsid w:val="00570C77"/>
    <w:rsid w:val="005734CE"/>
    <w:rsid w:val="00583366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02"/>
    <w:rsid w:val="00600AE4"/>
    <w:rsid w:val="006054AA"/>
    <w:rsid w:val="0062054D"/>
    <w:rsid w:val="006225D2"/>
    <w:rsid w:val="006334BF"/>
    <w:rsid w:val="006344BD"/>
    <w:rsid w:val="00635A54"/>
    <w:rsid w:val="00661A62"/>
    <w:rsid w:val="00667C39"/>
    <w:rsid w:val="006731D9"/>
    <w:rsid w:val="006822BC"/>
    <w:rsid w:val="00692540"/>
    <w:rsid w:val="006948D3"/>
    <w:rsid w:val="006A60AA"/>
    <w:rsid w:val="006B034F"/>
    <w:rsid w:val="006B5117"/>
    <w:rsid w:val="006C78AE"/>
    <w:rsid w:val="006E0CFA"/>
    <w:rsid w:val="006E6205"/>
    <w:rsid w:val="006F42B7"/>
    <w:rsid w:val="00701800"/>
    <w:rsid w:val="00721EB8"/>
    <w:rsid w:val="00725708"/>
    <w:rsid w:val="00740A47"/>
    <w:rsid w:val="00746ABD"/>
    <w:rsid w:val="00767274"/>
    <w:rsid w:val="0077418F"/>
    <w:rsid w:val="0077474D"/>
    <w:rsid w:val="00775C44"/>
    <w:rsid w:val="00776802"/>
    <w:rsid w:val="007924CE"/>
    <w:rsid w:val="00795AFA"/>
    <w:rsid w:val="007A0FF0"/>
    <w:rsid w:val="007A2E2A"/>
    <w:rsid w:val="007A364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20E4B"/>
    <w:rsid w:val="00830B70"/>
    <w:rsid w:val="00840749"/>
    <w:rsid w:val="00856047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5A"/>
    <w:rsid w:val="009A17FF"/>
    <w:rsid w:val="009B4423"/>
    <w:rsid w:val="009B56DE"/>
    <w:rsid w:val="009C6140"/>
    <w:rsid w:val="009D2FA4"/>
    <w:rsid w:val="009D7D8A"/>
    <w:rsid w:val="009E3B8D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2CF8"/>
    <w:rsid w:val="00AA4CAB"/>
    <w:rsid w:val="00AA510A"/>
    <w:rsid w:val="00AA51AD"/>
    <w:rsid w:val="00AA730D"/>
    <w:rsid w:val="00AB2E01"/>
    <w:rsid w:val="00AC7E26"/>
    <w:rsid w:val="00AD07BB"/>
    <w:rsid w:val="00AD45BB"/>
    <w:rsid w:val="00AE1643"/>
    <w:rsid w:val="00AE31D4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3C28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B634E"/>
    <w:rsid w:val="00BC1BD2"/>
    <w:rsid w:val="00BC6BE4"/>
    <w:rsid w:val="00BE47CD"/>
    <w:rsid w:val="00BE5BF9"/>
    <w:rsid w:val="00C1106C"/>
    <w:rsid w:val="00C17394"/>
    <w:rsid w:val="00C26361"/>
    <w:rsid w:val="00C302F1"/>
    <w:rsid w:val="00C33109"/>
    <w:rsid w:val="00C3575F"/>
    <w:rsid w:val="00C42AEA"/>
    <w:rsid w:val="00C57985"/>
    <w:rsid w:val="00C6751B"/>
    <w:rsid w:val="00CA1A2A"/>
    <w:rsid w:val="00CA516B"/>
    <w:rsid w:val="00CB0744"/>
    <w:rsid w:val="00CB7CF0"/>
    <w:rsid w:val="00CC7E21"/>
    <w:rsid w:val="00CD7C2B"/>
    <w:rsid w:val="00CE53E0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6515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480"/>
    <w:rsid w:val="00DE6249"/>
    <w:rsid w:val="00DE731D"/>
    <w:rsid w:val="00DF2665"/>
    <w:rsid w:val="00E0076D"/>
    <w:rsid w:val="00E11B44"/>
    <w:rsid w:val="00E15DEB"/>
    <w:rsid w:val="00E1688D"/>
    <w:rsid w:val="00E203EB"/>
    <w:rsid w:val="00E3146D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1E"/>
    <w:rsid w:val="00EA0B4F"/>
    <w:rsid w:val="00EC2AFC"/>
    <w:rsid w:val="00ED1149"/>
    <w:rsid w:val="00F138F7"/>
    <w:rsid w:val="00F2008A"/>
    <w:rsid w:val="00F21D9E"/>
    <w:rsid w:val="00F25348"/>
    <w:rsid w:val="00F45506"/>
    <w:rsid w:val="00F53DBC"/>
    <w:rsid w:val="00F60062"/>
    <w:rsid w:val="00F613CC"/>
    <w:rsid w:val="00F76777"/>
    <w:rsid w:val="00F83F2F"/>
    <w:rsid w:val="00F86555"/>
    <w:rsid w:val="00F86C58"/>
    <w:rsid w:val="00FC3B03"/>
    <w:rsid w:val="00FC52B9"/>
    <w:rsid w:val="00FD47E6"/>
    <w:rsid w:val="00FE226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0B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AE2BD-54F5-4199-8E8C-90252372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2272</Words>
  <Characters>13636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2020-07-17T11:01:00Z</dcterms:created>
  <dcterms:modified xsi:type="dcterms:W3CDTF">2020-07-17T11:01:00Z</dcterms:modified>
</cp:coreProperties>
</file>